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D649" w14:textId="056CDDC1" w:rsidR="004D78F7" w:rsidRDefault="004D78F7" w:rsidP="004D78F7">
      <w:pPr>
        <w:ind w:firstLine="720"/>
        <w:rPr>
          <w:b/>
          <w:bCs/>
          <w:sz w:val="56"/>
          <w:szCs w:val="56"/>
        </w:rPr>
      </w:pPr>
      <w:r w:rsidRPr="004D78F7">
        <w:rPr>
          <w:b/>
          <w:bCs/>
          <w:noProof/>
        </w:rPr>
        <w:drawing>
          <wp:anchor distT="0" distB="0" distL="114300" distR="114300" simplePos="0" relativeHeight="251658240" behindDoc="1" locked="0" layoutInCell="1" allowOverlap="1" wp14:anchorId="789328D7" wp14:editId="1390B32E">
            <wp:simplePos x="0" y="0"/>
            <wp:positionH relativeFrom="column">
              <wp:posOffset>3004039</wp:posOffset>
            </wp:positionH>
            <wp:positionV relativeFrom="paragraph">
              <wp:posOffset>0</wp:posOffset>
            </wp:positionV>
            <wp:extent cx="2724150" cy="1809536"/>
            <wp:effectExtent l="0" t="0" r="0" b="635"/>
            <wp:wrapTight wrapText="bothSides">
              <wp:wrapPolygon edited="0">
                <wp:start x="0" y="0"/>
                <wp:lineTo x="0" y="21380"/>
                <wp:lineTo x="21449" y="21380"/>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 jpg.JPG"/>
                    <pic:cNvPicPr/>
                  </pic:nvPicPr>
                  <pic:blipFill>
                    <a:blip r:embed="rId5">
                      <a:extLst>
                        <a:ext uri="{28A0092B-C50C-407E-A947-70E740481C1C}">
                          <a14:useLocalDpi xmlns:a14="http://schemas.microsoft.com/office/drawing/2010/main" val="0"/>
                        </a:ext>
                      </a:extLst>
                    </a:blip>
                    <a:stretch>
                      <a:fillRect/>
                    </a:stretch>
                  </pic:blipFill>
                  <pic:spPr>
                    <a:xfrm>
                      <a:off x="0" y="0"/>
                      <a:ext cx="2724150" cy="1809536"/>
                    </a:xfrm>
                    <a:prstGeom prst="rect">
                      <a:avLst/>
                    </a:prstGeom>
                  </pic:spPr>
                </pic:pic>
              </a:graphicData>
            </a:graphic>
            <wp14:sizeRelH relativeFrom="margin">
              <wp14:pctWidth>0</wp14:pctWidth>
            </wp14:sizeRelH>
            <wp14:sizeRelV relativeFrom="margin">
              <wp14:pctHeight>0</wp14:pctHeight>
            </wp14:sizeRelV>
          </wp:anchor>
        </w:drawing>
      </w:r>
      <w:r>
        <w:rPr>
          <w:b/>
          <w:bCs/>
          <w:sz w:val="56"/>
          <w:szCs w:val="56"/>
        </w:rPr>
        <w:t>202</w:t>
      </w:r>
      <w:r w:rsidR="00F80AA1">
        <w:rPr>
          <w:b/>
          <w:bCs/>
          <w:sz w:val="56"/>
          <w:szCs w:val="56"/>
        </w:rPr>
        <w:t>1</w:t>
      </w:r>
    </w:p>
    <w:p w14:paraId="101D95A4" w14:textId="3136B3B8" w:rsidR="004D78F7" w:rsidRDefault="004D78F7" w:rsidP="004D78F7">
      <w:pPr>
        <w:rPr>
          <w:b/>
          <w:bCs/>
          <w:sz w:val="56"/>
          <w:szCs w:val="56"/>
        </w:rPr>
      </w:pPr>
      <w:r>
        <w:rPr>
          <w:b/>
          <w:bCs/>
          <w:sz w:val="56"/>
          <w:szCs w:val="56"/>
        </w:rPr>
        <w:t xml:space="preserve">     </w:t>
      </w:r>
      <w:r w:rsidR="0019415A">
        <w:rPr>
          <w:b/>
          <w:bCs/>
          <w:sz w:val="56"/>
          <w:szCs w:val="56"/>
        </w:rPr>
        <w:tab/>
      </w:r>
      <w:r w:rsidRPr="004D78F7">
        <w:rPr>
          <w:b/>
          <w:bCs/>
          <w:sz w:val="56"/>
          <w:szCs w:val="56"/>
        </w:rPr>
        <w:t>COVID-19</w:t>
      </w:r>
    </w:p>
    <w:p w14:paraId="3BBEDBF2" w14:textId="5A02697A" w:rsidR="00F86DF7" w:rsidRDefault="004D78F7" w:rsidP="004D78F7">
      <w:pPr>
        <w:ind w:left="720"/>
        <w:rPr>
          <w:b/>
          <w:bCs/>
        </w:rPr>
      </w:pPr>
      <w:r w:rsidRPr="004D78F7">
        <w:rPr>
          <w:b/>
          <w:bCs/>
          <w:sz w:val="56"/>
          <w:szCs w:val="56"/>
        </w:rPr>
        <w:t>REMOTE</w:t>
      </w:r>
      <w:r>
        <w:rPr>
          <w:b/>
          <w:bCs/>
          <w:sz w:val="56"/>
          <w:szCs w:val="56"/>
        </w:rPr>
        <w:t xml:space="preserve"> </w:t>
      </w:r>
      <w:r w:rsidRPr="004D78F7">
        <w:rPr>
          <w:b/>
          <w:bCs/>
          <w:sz w:val="56"/>
          <w:szCs w:val="56"/>
        </w:rPr>
        <w:t>INSPECTION POLICY</w:t>
      </w:r>
    </w:p>
    <w:p w14:paraId="0609A0D0" w14:textId="3A6B009D" w:rsidR="004D78F7" w:rsidRDefault="004D78F7" w:rsidP="004D78F7">
      <w:pPr>
        <w:ind w:left="720"/>
        <w:rPr>
          <w:b/>
          <w:bCs/>
        </w:rPr>
      </w:pPr>
    </w:p>
    <w:p w14:paraId="04049B0F" w14:textId="77777777" w:rsidR="004D78F7" w:rsidRDefault="004D78F7" w:rsidP="004D78F7">
      <w:pPr>
        <w:pStyle w:val="Default"/>
      </w:pPr>
    </w:p>
    <w:p w14:paraId="36035197" w14:textId="4A358596" w:rsidR="004D78F7" w:rsidRDefault="004D78F7" w:rsidP="004D78F7">
      <w:pPr>
        <w:pBdr>
          <w:bottom w:val="single" w:sz="12" w:space="1" w:color="auto"/>
        </w:pBdr>
        <w:ind w:left="720"/>
        <w:jc w:val="center"/>
        <w:rPr>
          <w:sz w:val="36"/>
          <w:szCs w:val="36"/>
        </w:rPr>
      </w:pPr>
      <w:r>
        <w:rPr>
          <w:sz w:val="36"/>
          <w:szCs w:val="36"/>
        </w:rPr>
        <w:t>Islands Organic Producers Association (IOPA)</w:t>
      </w:r>
    </w:p>
    <w:p w14:paraId="02529BE5" w14:textId="77777777" w:rsidR="004D78F7" w:rsidRDefault="004D78F7" w:rsidP="004D78F7">
      <w:pPr>
        <w:pBdr>
          <w:bottom w:val="single" w:sz="12" w:space="1" w:color="auto"/>
        </w:pBdr>
        <w:ind w:left="720"/>
        <w:jc w:val="center"/>
        <w:rPr>
          <w:sz w:val="36"/>
          <w:szCs w:val="36"/>
        </w:rPr>
      </w:pPr>
    </w:p>
    <w:p w14:paraId="59461197" w14:textId="701DB494" w:rsidR="004D78F7" w:rsidRDefault="004D78F7" w:rsidP="004D78F7">
      <w:pPr>
        <w:ind w:left="720"/>
        <w:rPr>
          <w:b/>
          <w:bCs/>
          <w:sz w:val="36"/>
          <w:szCs w:val="36"/>
        </w:rPr>
      </w:pPr>
    </w:p>
    <w:p w14:paraId="3EA59318" w14:textId="7108C6F9" w:rsidR="004D78F7" w:rsidRDefault="004D78F7" w:rsidP="004D78F7">
      <w:pPr>
        <w:ind w:left="720"/>
        <w:rPr>
          <w:b/>
          <w:bCs/>
          <w:sz w:val="36"/>
          <w:szCs w:val="36"/>
        </w:rPr>
      </w:pPr>
    </w:p>
    <w:p w14:paraId="78C634B1" w14:textId="18FAB42B" w:rsidR="004D78F7" w:rsidRDefault="004D78F7" w:rsidP="004D78F7">
      <w:pPr>
        <w:ind w:left="720"/>
        <w:rPr>
          <w:b/>
          <w:bCs/>
          <w:sz w:val="36"/>
          <w:szCs w:val="36"/>
        </w:rPr>
      </w:pPr>
      <w:r w:rsidRPr="004D78F7">
        <w:rPr>
          <w:b/>
          <w:bCs/>
          <w:noProof/>
        </w:rPr>
        <w:drawing>
          <wp:anchor distT="0" distB="0" distL="114300" distR="114300" simplePos="0" relativeHeight="251659264" behindDoc="1" locked="0" layoutInCell="1" allowOverlap="1" wp14:anchorId="5DBE52B2" wp14:editId="7F799F97">
            <wp:simplePos x="0" y="0"/>
            <wp:positionH relativeFrom="column">
              <wp:posOffset>0</wp:posOffset>
            </wp:positionH>
            <wp:positionV relativeFrom="paragraph">
              <wp:posOffset>81915</wp:posOffset>
            </wp:positionV>
            <wp:extent cx="2324100" cy="1773555"/>
            <wp:effectExtent l="0" t="0" r="0" b="0"/>
            <wp:wrapTight wrapText="bothSides">
              <wp:wrapPolygon edited="0">
                <wp:start x="0" y="0"/>
                <wp:lineTo x="0" y="21345"/>
                <wp:lineTo x="21423" y="21345"/>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77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B3892" w14:textId="5A66132E" w:rsidR="004D78F7" w:rsidRDefault="004D78F7" w:rsidP="004D78F7">
      <w:pPr>
        <w:pStyle w:val="Default"/>
      </w:pPr>
      <w:r>
        <w:tab/>
      </w:r>
    </w:p>
    <w:p w14:paraId="1F960C96" w14:textId="64DE81AD" w:rsidR="004D78F7" w:rsidRPr="00A46DE3" w:rsidRDefault="004D78F7" w:rsidP="004D78F7">
      <w:pPr>
        <w:pStyle w:val="Default"/>
        <w:ind w:left="2880"/>
        <w:rPr>
          <w:sz w:val="22"/>
          <w:szCs w:val="22"/>
        </w:rPr>
      </w:pPr>
      <w:r>
        <w:t xml:space="preserve"> </w:t>
      </w:r>
      <w:r>
        <w:tab/>
      </w:r>
      <w:r>
        <w:tab/>
      </w:r>
      <w:r>
        <w:tab/>
      </w:r>
      <w:r>
        <w:tab/>
      </w:r>
      <w:r w:rsidRPr="00A46DE3">
        <w:rPr>
          <w:sz w:val="22"/>
          <w:szCs w:val="22"/>
        </w:rPr>
        <w:t xml:space="preserve">IOPA Administrative Director: </w:t>
      </w:r>
    </w:p>
    <w:p w14:paraId="5A6D9E46" w14:textId="77777777" w:rsidR="004D78F7" w:rsidRPr="00A46DE3" w:rsidRDefault="004D78F7" w:rsidP="004D78F7">
      <w:pPr>
        <w:pStyle w:val="Default"/>
        <w:ind w:left="5760" w:firstLine="720"/>
        <w:rPr>
          <w:sz w:val="22"/>
          <w:szCs w:val="22"/>
        </w:rPr>
      </w:pPr>
      <w:r w:rsidRPr="00A46DE3">
        <w:rPr>
          <w:sz w:val="22"/>
          <w:szCs w:val="22"/>
        </w:rPr>
        <w:t xml:space="preserve">Crystal Arsenault </w:t>
      </w:r>
    </w:p>
    <w:p w14:paraId="3A5DBDB8" w14:textId="77777777" w:rsidR="004D78F7" w:rsidRPr="00A46DE3" w:rsidRDefault="004D78F7" w:rsidP="004D78F7">
      <w:pPr>
        <w:pStyle w:val="Default"/>
        <w:ind w:left="6480"/>
        <w:rPr>
          <w:color w:val="0562C1"/>
          <w:sz w:val="22"/>
          <w:szCs w:val="22"/>
        </w:rPr>
      </w:pPr>
      <w:r w:rsidRPr="00A46DE3">
        <w:rPr>
          <w:color w:val="0562C1"/>
          <w:sz w:val="22"/>
          <w:szCs w:val="22"/>
        </w:rPr>
        <w:t xml:space="preserve">admin@iopa.ca </w:t>
      </w:r>
    </w:p>
    <w:p w14:paraId="394410F7" w14:textId="77777777" w:rsidR="004D78F7" w:rsidRPr="00A46DE3" w:rsidRDefault="004D78F7" w:rsidP="004D78F7">
      <w:pPr>
        <w:pStyle w:val="Default"/>
        <w:ind w:left="5760" w:firstLine="720"/>
        <w:rPr>
          <w:sz w:val="22"/>
          <w:szCs w:val="22"/>
        </w:rPr>
      </w:pPr>
      <w:r w:rsidRPr="00A46DE3">
        <w:rPr>
          <w:sz w:val="22"/>
          <w:szCs w:val="22"/>
        </w:rPr>
        <w:t xml:space="preserve">250 858-5239 </w:t>
      </w:r>
    </w:p>
    <w:p w14:paraId="68E7A33E" w14:textId="5A15BFA2" w:rsidR="004D78F7" w:rsidRDefault="00E9630E" w:rsidP="004D78F7">
      <w:pPr>
        <w:pStyle w:val="Default"/>
        <w:ind w:left="5760" w:firstLine="720"/>
        <w:rPr>
          <w:sz w:val="22"/>
          <w:szCs w:val="22"/>
        </w:rPr>
      </w:pPr>
      <w:r>
        <w:rPr>
          <w:sz w:val="22"/>
          <w:szCs w:val="22"/>
        </w:rPr>
        <w:t>3612 Rosedale Rd</w:t>
      </w:r>
    </w:p>
    <w:p w14:paraId="0F6590F5" w14:textId="5F95B3BA" w:rsidR="00E9630E" w:rsidRPr="00A46DE3" w:rsidRDefault="00E9630E" w:rsidP="004D78F7">
      <w:pPr>
        <w:pStyle w:val="Default"/>
        <w:ind w:left="5760" w:firstLine="720"/>
        <w:rPr>
          <w:sz w:val="22"/>
          <w:szCs w:val="22"/>
        </w:rPr>
      </w:pPr>
      <w:r>
        <w:rPr>
          <w:sz w:val="22"/>
          <w:szCs w:val="22"/>
        </w:rPr>
        <w:t>Duncan BC, V9L 6N1</w:t>
      </w:r>
    </w:p>
    <w:p w14:paraId="484640EC" w14:textId="639E65E8" w:rsidR="004D78F7" w:rsidRPr="00A46DE3" w:rsidRDefault="00AA6133" w:rsidP="004D78F7">
      <w:pPr>
        <w:ind w:left="5760" w:firstLine="720"/>
        <w:rPr>
          <w:color w:val="0562C1"/>
        </w:rPr>
      </w:pPr>
      <w:hyperlink r:id="rId7" w:history="1">
        <w:r w:rsidR="004D78F7" w:rsidRPr="00A46DE3">
          <w:rPr>
            <w:rStyle w:val="Hyperlink"/>
          </w:rPr>
          <w:t>www.iopa.ca</w:t>
        </w:r>
      </w:hyperlink>
    </w:p>
    <w:p w14:paraId="16097903" w14:textId="4EB86752" w:rsidR="004D78F7" w:rsidRDefault="004D78F7" w:rsidP="004D78F7">
      <w:pPr>
        <w:ind w:left="5760" w:firstLine="720"/>
        <w:rPr>
          <w:color w:val="0562C1"/>
          <w:sz w:val="18"/>
          <w:szCs w:val="18"/>
        </w:rPr>
      </w:pPr>
    </w:p>
    <w:p w14:paraId="1360A02A" w14:textId="7CED29E5" w:rsidR="004D78F7" w:rsidRDefault="004D78F7" w:rsidP="004D78F7">
      <w:pPr>
        <w:ind w:left="5760" w:firstLine="720"/>
        <w:rPr>
          <w:color w:val="0562C1"/>
          <w:sz w:val="18"/>
          <w:szCs w:val="18"/>
        </w:rPr>
      </w:pPr>
    </w:p>
    <w:p w14:paraId="316D30B3" w14:textId="44F21C44" w:rsidR="004D78F7" w:rsidRDefault="004D78F7" w:rsidP="004D78F7">
      <w:pPr>
        <w:ind w:left="5760" w:firstLine="720"/>
        <w:rPr>
          <w:color w:val="0562C1"/>
          <w:sz w:val="18"/>
          <w:szCs w:val="18"/>
        </w:rPr>
      </w:pPr>
    </w:p>
    <w:p w14:paraId="1733435C" w14:textId="24ABCE0E" w:rsidR="004D78F7" w:rsidRDefault="004D78F7" w:rsidP="004D78F7">
      <w:pPr>
        <w:ind w:left="5760" w:firstLine="720"/>
        <w:rPr>
          <w:color w:val="0562C1"/>
          <w:sz w:val="18"/>
          <w:szCs w:val="18"/>
        </w:rPr>
      </w:pPr>
    </w:p>
    <w:p w14:paraId="6E0CBA50" w14:textId="795476FC" w:rsidR="004D78F7" w:rsidRDefault="004D78F7" w:rsidP="004D78F7">
      <w:pPr>
        <w:ind w:left="5760" w:firstLine="720"/>
        <w:rPr>
          <w:color w:val="0562C1"/>
          <w:sz w:val="18"/>
          <w:szCs w:val="18"/>
        </w:rPr>
      </w:pPr>
    </w:p>
    <w:p w14:paraId="38659F5A" w14:textId="2D9F18A3" w:rsidR="004D78F7" w:rsidRDefault="004D78F7" w:rsidP="004D78F7">
      <w:pPr>
        <w:ind w:left="5760" w:firstLine="720"/>
        <w:rPr>
          <w:color w:val="0562C1"/>
          <w:sz w:val="18"/>
          <w:szCs w:val="18"/>
        </w:rPr>
      </w:pPr>
    </w:p>
    <w:p w14:paraId="2FBA11F6" w14:textId="6FF52164" w:rsidR="004D78F7" w:rsidRDefault="004D78F7" w:rsidP="00A46DE3">
      <w:pPr>
        <w:rPr>
          <w:color w:val="0562C1"/>
          <w:sz w:val="18"/>
          <w:szCs w:val="18"/>
        </w:rPr>
      </w:pPr>
    </w:p>
    <w:p w14:paraId="2A0EF14A" w14:textId="3E6262F6" w:rsidR="00A46DE3" w:rsidRPr="00A46DE3" w:rsidRDefault="00A46DE3" w:rsidP="00A46DE3">
      <w:pPr>
        <w:rPr>
          <w:b/>
          <w:bCs/>
          <w:sz w:val="32"/>
          <w:szCs w:val="32"/>
        </w:rPr>
      </w:pPr>
      <w:r w:rsidRPr="00A46DE3">
        <w:rPr>
          <w:b/>
          <w:bCs/>
          <w:sz w:val="32"/>
          <w:szCs w:val="32"/>
        </w:rPr>
        <w:t>Introduction:</w:t>
      </w:r>
    </w:p>
    <w:p w14:paraId="5F7B3F5F" w14:textId="163B1A2C" w:rsidR="00A46DE3" w:rsidRPr="00A46DE3" w:rsidRDefault="00A46DE3" w:rsidP="00A46DE3">
      <w:pPr>
        <w:rPr>
          <w:sz w:val="24"/>
          <w:szCs w:val="24"/>
        </w:rPr>
      </w:pPr>
    </w:p>
    <w:p w14:paraId="7467CAB8" w14:textId="3EB0C5BC" w:rsidR="00A46DE3" w:rsidRDefault="00A46DE3" w:rsidP="00A46DE3">
      <w:pPr>
        <w:rPr>
          <w:sz w:val="24"/>
          <w:szCs w:val="24"/>
        </w:rPr>
      </w:pPr>
      <w:r w:rsidRPr="00A46DE3">
        <w:rPr>
          <w:sz w:val="24"/>
          <w:szCs w:val="24"/>
        </w:rPr>
        <w:t>This policy has been developed in response to the 2020 Pandemic, C</w:t>
      </w:r>
      <w:r w:rsidR="00B90C15">
        <w:rPr>
          <w:sz w:val="24"/>
          <w:szCs w:val="24"/>
        </w:rPr>
        <w:t>OVID</w:t>
      </w:r>
      <w:r w:rsidRPr="00A46DE3">
        <w:rPr>
          <w:sz w:val="24"/>
          <w:szCs w:val="24"/>
        </w:rPr>
        <w:t xml:space="preserve"> – 19. </w:t>
      </w:r>
      <w:r>
        <w:rPr>
          <w:sz w:val="24"/>
          <w:szCs w:val="24"/>
        </w:rPr>
        <w:t>T</w:t>
      </w:r>
      <w:r w:rsidRPr="00A46DE3">
        <w:rPr>
          <w:sz w:val="24"/>
          <w:szCs w:val="24"/>
        </w:rPr>
        <w:t xml:space="preserve">ravel restrictions and social distancing have been imposed by the </w:t>
      </w:r>
      <w:r>
        <w:rPr>
          <w:sz w:val="24"/>
          <w:szCs w:val="24"/>
        </w:rPr>
        <w:t>G</w:t>
      </w:r>
      <w:r w:rsidRPr="00A46DE3">
        <w:rPr>
          <w:sz w:val="24"/>
          <w:szCs w:val="24"/>
        </w:rPr>
        <w:t>overnment of Canada</w:t>
      </w:r>
      <w:r>
        <w:rPr>
          <w:sz w:val="24"/>
          <w:szCs w:val="24"/>
        </w:rPr>
        <w:t>, beginning in March 2020.   As such, IOPA cannot lawfully instruct Verification Officers (VO’s) to physically visit Operations, nor can IOPA instruct operators to accept off-site inspectors onto their properties.  The inability to satisfy the on-site inspections requirement of the BCCOP Standards has led to the development of the following Remote Inspection Assessment and Protocols.</w:t>
      </w:r>
    </w:p>
    <w:p w14:paraId="10E4F89C" w14:textId="77777777" w:rsidR="00731B85" w:rsidRPr="007E0142" w:rsidRDefault="00731B85" w:rsidP="00731B85">
      <w:pPr>
        <w:rPr>
          <w:b/>
          <w:bCs/>
          <w:sz w:val="28"/>
          <w:szCs w:val="28"/>
        </w:rPr>
      </w:pPr>
      <w:r w:rsidRPr="007E0142">
        <w:rPr>
          <w:b/>
          <w:bCs/>
          <w:sz w:val="28"/>
          <w:szCs w:val="28"/>
        </w:rPr>
        <w:t>Instructions to Members:</w:t>
      </w:r>
    </w:p>
    <w:p w14:paraId="3B2237B0" w14:textId="5329C629" w:rsidR="00731B85" w:rsidRDefault="00731B85" w:rsidP="00731B85">
      <w:pPr>
        <w:rPr>
          <w:sz w:val="24"/>
          <w:szCs w:val="24"/>
        </w:rPr>
      </w:pPr>
      <w:r>
        <w:rPr>
          <w:sz w:val="24"/>
          <w:szCs w:val="24"/>
        </w:rPr>
        <w:t xml:space="preserve">IOPA has created a remote inspection assessment and policy to </w:t>
      </w:r>
      <w:r w:rsidR="00AC4DB9">
        <w:rPr>
          <w:sz w:val="24"/>
          <w:szCs w:val="24"/>
        </w:rPr>
        <w:t>fulfill</w:t>
      </w:r>
      <w:r>
        <w:rPr>
          <w:sz w:val="24"/>
          <w:szCs w:val="24"/>
        </w:rPr>
        <w:t xml:space="preserve"> on-site inspection</w:t>
      </w:r>
      <w:r w:rsidR="00AC4DB9">
        <w:rPr>
          <w:sz w:val="24"/>
          <w:szCs w:val="24"/>
        </w:rPr>
        <w:t xml:space="preserve"> requirements</w:t>
      </w:r>
      <w:r>
        <w:rPr>
          <w:sz w:val="24"/>
          <w:szCs w:val="24"/>
        </w:rPr>
        <w:t xml:space="preserve"> until further notice.  </w:t>
      </w:r>
      <w:r w:rsidR="00AC4DB9">
        <w:rPr>
          <w:sz w:val="24"/>
          <w:szCs w:val="24"/>
        </w:rPr>
        <w:t>W</w:t>
      </w:r>
      <w:r>
        <w:rPr>
          <w:sz w:val="24"/>
          <w:szCs w:val="24"/>
        </w:rPr>
        <w:t>e will continue to remotely inspect as many operations as possible until social distancing and travel restrictions are lifted by the Government, at which time we will resume on-site inspections.</w:t>
      </w:r>
    </w:p>
    <w:p w14:paraId="02F6F7E0" w14:textId="508B7865" w:rsidR="00731B85" w:rsidRDefault="00731B85" w:rsidP="00731B85">
      <w:pPr>
        <w:rPr>
          <w:sz w:val="24"/>
          <w:szCs w:val="24"/>
        </w:rPr>
      </w:pPr>
      <w:r>
        <w:rPr>
          <w:sz w:val="24"/>
          <w:szCs w:val="24"/>
        </w:rPr>
        <w:t xml:space="preserve">If your operation has been selected for remote inspection assessment, you will be contacted by a verification officer directly. Please try to respond </w:t>
      </w:r>
      <w:r w:rsidR="00AC4DB9">
        <w:rPr>
          <w:sz w:val="24"/>
          <w:szCs w:val="24"/>
        </w:rPr>
        <w:t xml:space="preserve">quickly </w:t>
      </w:r>
      <w:r>
        <w:rPr>
          <w:sz w:val="24"/>
          <w:szCs w:val="24"/>
        </w:rPr>
        <w:t>when an inspector reaches out to you to discuss remote inspection.</w:t>
      </w:r>
    </w:p>
    <w:p w14:paraId="7D8E3D06" w14:textId="77777777" w:rsidR="00AC4DB9" w:rsidRPr="00AC4DB9" w:rsidRDefault="00AC4DB9" w:rsidP="00AC4DB9">
      <w:pPr>
        <w:rPr>
          <w:b/>
          <w:bCs/>
          <w:sz w:val="24"/>
          <w:szCs w:val="24"/>
        </w:rPr>
      </w:pPr>
      <w:r w:rsidRPr="00AC4DB9">
        <w:rPr>
          <w:b/>
          <w:bCs/>
          <w:sz w:val="24"/>
          <w:szCs w:val="24"/>
        </w:rPr>
        <w:t xml:space="preserve">Of special note: </w:t>
      </w:r>
    </w:p>
    <w:p w14:paraId="54C80ACF" w14:textId="77777777" w:rsidR="00AC4DB9" w:rsidRPr="00AC4DB9" w:rsidRDefault="00AC4DB9" w:rsidP="00AC4DB9">
      <w:pPr>
        <w:rPr>
          <w:sz w:val="24"/>
          <w:szCs w:val="24"/>
        </w:rPr>
      </w:pPr>
      <w:r w:rsidRPr="00AC4DB9">
        <w:rPr>
          <w:sz w:val="24"/>
          <w:szCs w:val="24"/>
        </w:rPr>
        <w:t xml:space="preserve">New operations will require a full on-site inspection prior to being eligible for transition to organic. </w:t>
      </w:r>
    </w:p>
    <w:p w14:paraId="19539C51" w14:textId="6131CEB2" w:rsidR="00AC4DB9" w:rsidRPr="00AC4DB9" w:rsidRDefault="00AC4DB9" w:rsidP="00AC4DB9">
      <w:pPr>
        <w:rPr>
          <w:sz w:val="24"/>
          <w:szCs w:val="24"/>
        </w:rPr>
      </w:pPr>
      <w:r w:rsidRPr="00AC4DB9">
        <w:rPr>
          <w:sz w:val="24"/>
          <w:szCs w:val="24"/>
        </w:rPr>
        <w:t>Additions to scope of certification</w:t>
      </w:r>
      <w:r w:rsidR="0006095F">
        <w:rPr>
          <w:sz w:val="24"/>
          <w:szCs w:val="24"/>
        </w:rPr>
        <w:t>, addition of new production sites</w:t>
      </w:r>
      <w:r w:rsidRPr="00AC4DB9">
        <w:rPr>
          <w:sz w:val="24"/>
          <w:szCs w:val="24"/>
        </w:rPr>
        <w:t xml:space="preserve"> </w:t>
      </w:r>
      <w:r>
        <w:rPr>
          <w:sz w:val="24"/>
          <w:szCs w:val="24"/>
        </w:rPr>
        <w:t xml:space="preserve">or other major changes </w:t>
      </w:r>
      <w:r w:rsidRPr="00AC4DB9">
        <w:rPr>
          <w:sz w:val="24"/>
          <w:szCs w:val="24"/>
        </w:rPr>
        <w:t>may require an on-site visit.</w:t>
      </w:r>
    </w:p>
    <w:p w14:paraId="37A07F3B" w14:textId="77777777" w:rsidR="00AC4DB9" w:rsidRPr="00AC4DB9" w:rsidRDefault="00AC4DB9" w:rsidP="00AC4DB9">
      <w:pPr>
        <w:rPr>
          <w:sz w:val="24"/>
          <w:szCs w:val="24"/>
        </w:rPr>
      </w:pPr>
      <w:r w:rsidRPr="00AC4DB9">
        <w:rPr>
          <w:sz w:val="24"/>
          <w:szCs w:val="24"/>
        </w:rPr>
        <w:t>Low-risk operations due for an inspection require an on-site visit.</w:t>
      </w:r>
    </w:p>
    <w:p w14:paraId="155E9A9B" w14:textId="7A9C47B9" w:rsidR="00AC4DB9" w:rsidRPr="00AC4DB9" w:rsidRDefault="00AC4DB9" w:rsidP="00AC4DB9">
      <w:pPr>
        <w:rPr>
          <w:sz w:val="24"/>
          <w:szCs w:val="24"/>
        </w:rPr>
      </w:pPr>
      <w:r w:rsidRPr="00AC4DB9">
        <w:rPr>
          <w:sz w:val="24"/>
          <w:szCs w:val="24"/>
        </w:rPr>
        <w:t xml:space="preserve">Fully virtual inspections are not allowed 2 years in a row, so operations who were remote inspected last year, will be scheduled for an on-site visit later in the season, when restrictions are expected to be lifted. </w:t>
      </w:r>
    </w:p>
    <w:p w14:paraId="695DE82D" w14:textId="5D79A875" w:rsidR="00AC4DB9" w:rsidRPr="00AC4DB9" w:rsidRDefault="00AC4DB9" w:rsidP="00AC4DB9">
      <w:pPr>
        <w:rPr>
          <w:sz w:val="24"/>
          <w:szCs w:val="24"/>
        </w:rPr>
      </w:pPr>
      <w:r>
        <w:rPr>
          <w:sz w:val="24"/>
          <w:szCs w:val="24"/>
        </w:rPr>
        <w:t>O</w:t>
      </w:r>
      <w:r w:rsidRPr="00AC4DB9">
        <w:rPr>
          <w:sz w:val="24"/>
          <w:szCs w:val="24"/>
        </w:rPr>
        <w:t>n site visit</w:t>
      </w:r>
      <w:r>
        <w:rPr>
          <w:sz w:val="24"/>
          <w:szCs w:val="24"/>
        </w:rPr>
        <w:t>s</w:t>
      </w:r>
      <w:r w:rsidRPr="00AC4DB9">
        <w:rPr>
          <w:sz w:val="24"/>
          <w:szCs w:val="24"/>
        </w:rPr>
        <w:t xml:space="preserve"> will follow provincial guidelines for social distancing, personal protection equipment and hygiene.  </w:t>
      </w:r>
    </w:p>
    <w:p w14:paraId="22195ED0" w14:textId="77777777" w:rsidR="00AC4DB9" w:rsidRDefault="00AC4DB9" w:rsidP="00731B85">
      <w:pPr>
        <w:rPr>
          <w:sz w:val="24"/>
          <w:szCs w:val="24"/>
        </w:rPr>
      </w:pPr>
    </w:p>
    <w:p w14:paraId="4B7F328C" w14:textId="3631D5D2" w:rsidR="00731B85" w:rsidRPr="00E6783D" w:rsidRDefault="00A27ACD" w:rsidP="00731B85">
      <w:pPr>
        <w:rPr>
          <w:sz w:val="24"/>
          <w:szCs w:val="24"/>
        </w:rPr>
      </w:pPr>
      <w:r w:rsidRPr="00A27ACD">
        <w:rPr>
          <w:b/>
          <w:bCs/>
          <w:sz w:val="24"/>
          <w:szCs w:val="24"/>
        </w:rPr>
        <w:t xml:space="preserve">Step 1: </w:t>
      </w:r>
      <w:r w:rsidR="0006095F">
        <w:rPr>
          <w:b/>
          <w:bCs/>
          <w:sz w:val="24"/>
          <w:szCs w:val="24"/>
        </w:rPr>
        <w:t>Initial Contact</w:t>
      </w:r>
      <w:r w:rsidR="00731B85" w:rsidRPr="00E6783D">
        <w:rPr>
          <w:sz w:val="24"/>
          <w:szCs w:val="24"/>
        </w:rPr>
        <w:t xml:space="preserve"> </w:t>
      </w:r>
    </w:p>
    <w:p w14:paraId="69C312C7" w14:textId="77777777" w:rsidR="00731B85" w:rsidRDefault="00731B85" w:rsidP="00731B85">
      <w:pPr>
        <w:rPr>
          <w:sz w:val="24"/>
          <w:szCs w:val="24"/>
        </w:rPr>
      </w:pPr>
      <w:r>
        <w:rPr>
          <w:sz w:val="24"/>
          <w:szCs w:val="24"/>
        </w:rPr>
        <w:t xml:space="preserve">In this </w:t>
      </w:r>
      <w:r w:rsidRPr="00AA6133">
        <w:rPr>
          <w:sz w:val="24"/>
          <w:szCs w:val="24"/>
        </w:rPr>
        <w:t>initial assessment</w:t>
      </w:r>
      <w:r>
        <w:rPr>
          <w:sz w:val="24"/>
          <w:szCs w:val="24"/>
        </w:rPr>
        <w:t>, you will be asked several assessment questions in order to determine if your operation is a good candidate for remote inspection.  If you have any concerns, this preliminary meeting is a good opportunity to discuss them with the inspector.</w:t>
      </w:r>
    </w:p>
    <w:p w14:paraId="7BB44809" w14:textId="4B1CBD58" w:rsidR="00731B85" w:rsidRDefault="00731B85" w:rsidP="00731B85">
      <w:pPr>
        <w:rPr>
          <w:sz w:val="24"/>
          <w:szCs w:val="24"/>
        </w:rPr>
      </w:pPr>
      <w:r w:rsidRPr="00E6783D">
        <w:rPr>
          <w:sz w:val="24"/>
          <w:szCs w:val="24"/>
        </w:rPr>
        <w:lastRenderedPageBreak/>
        <w:t>Your recordkeeping system, production activities, and techn</w:t>
      </w:r>
      <w:r w:rsidR="0006095F">
        <w:rPr>
          <w:sz w:val="24"/>
          <w:szCs w:val="24"/>
        </w:rPr>
        <w:t>ical</w:t>
      </w:r>
      <w:r w:rsidRPr="00E6783D">
        <w:rPr>
          <w:sz w:val="24"/>
          <w:szCs w:val="24"/>
        </w:rPr>
        <w:t xml:space="preserve"> tools </w:t>
      </w:r>
      <w:r>
        <w:rPr>
          <w:sz w:val="24"/>
          <w:szCs w:val="24"/>
        </w:rPr>
        <w:t>will be</w:t>
      </w:r>
      <w:r w:rsidRPr="00E6783D">
        <w:rPr>
          <w:sz w:val="24"/>
          <w:szCs w:val="24"/>
        </w:rPr>
        <w:t xml:space="preserve"> discussed.</w:t>
      </w:r>
    </w:p>
    <w:p w14:paraId="37D48281" w14:textId="71865111" w:rsidR="00A27ACD" w:rsidRDefault="00CA67B3" w:rsidP="00731B85">
      <w:pPr>
        <w:rPr>
          <w:sz w:val="24"/>
          <w:szCs w:val="24"/>
        </w:rPr>
      </w:pPr>
      <w:r>
        <w:rPr>
          <w:sz w:val="24"/>
          <w:szCs w:val="24"/>
        </w:rPr>
        <w:t xml:space="preserve">If, during the </w:t>
      </w:r>
      <w:r w:rsidR="0006095F">
        <w:rPr>
          <w:sz w:val="24"/>
          <w:szCs w:val="24"/>
        </w:rPr>
        <w:t>initial contact</w:t>
      </w:r>
      <w:r>
        <w:rPr>
          <w:sz w:val="24"/>
          <w:szCs w:val="24"/>
        </w:rPr>
        <w:t xml:space="preserve">, it is determined that your operation is </w:t>
      </w:r>
      <w:r w:rsidRPr="00CA67B3">
        <w:rPr>
          <w:sz w:val="24"/>
          <w:szCs w:val="24"/>
          <w:u w:val="single"/>
        </w:rPr>
        <w:t>not</w:t>
      </w:r>
      <w:r>
        <w:rPr>
          <w:sz w:val="24"/>
          <w:szCs w:val="24"/>
        </w:rPr>
        <w:t xml:space="preserve"> a good fit for remote inspection, the verification officer will inform IOPA and you will be scheduled for an on-site inspection as soon as restrictions are lifted.</w:t>
      </w:r>
    </w:p>
    <w:p w14:paraId="4E3C891D" w14:textId="48F5D62A" w:rsidR="00731B85" w:rsidRDefault="00731B85" w:rsidP="00731B85">
      <w:pPr>
        <w:rPr>
          <w:sz w:val="24"/>
          <w:szCs w:val="24"/>
        </w:rPr>
      </w:pPr>
      <w:r>
        <w:rPr>
          <w:sz w:val="24"/>
          <w:szCs w:val="24"/>
        </w:rPr>
        <w:t>If your operation is determined to be a good fit for remote inspection, next steps will be:</w:t>
      </w:r>
    </w:p>
    <w:p w14:paraId="03650384" w14:textId="758622E1" w:rsidR="00731B85" w:rsidRPr="00A27ACD" w:rsidRDefault="00731B85" w:rsidP="00A27ACD">
      <w:pPr>
        <w:pStyle w:val="ListParagraph"/>
        <w:numPr>
          <w:ilvl w:val="0"/>
          <w:numId w:val="12"/>
        </w:numPr>
        <w:rPr>
          <w:sz w:val="24"/>
          <w:szCs w:val="24"/>
        </w:rPr>
      </w:pPr>
      <w:r w:rsidRPr="00A27ACD">
        <w:rPr>
          <w:sz w:val="24"/>
          <w:szCs w:val="24"/>
        </w:rPr>
        <w:t>The inspector will identify the specific records you must submit to verify your business’ compliance since your last on-site inspection.</w:t>
      </w:r>
    </w:p>
    <w:p w14:paraId="55449A98" w14:textId="77777777" w:rsidR="00731B85" w:rsidRPr="00A27ACD" w:rsidRDefault="00731B85" w:rsidP="00A27ACD">
      <w:pPr>
        <w:pStyle w:val="ListParagraph"/>
        <w:numPr>
          <w:ilvl w:val="0"/>
          <w:numId w:val="12"/>
        </w:numPr>
        <w:rPr>
          <w:sz w:val="24"/>
          <w:szCs w:val="24"/>
        </w:rPr>
      </w:pPr>
      <w:r w:rsidRPr="00A27ACD">
        <w:rPr>
          <w:sz w:val="24"/>
          <w:szCs w:val="24"/>
        </w:rPr>
        <w:t>Due dates for submitting records will be established.</w:t>
      </w:r>
    </w:p>
    <w:p w14:paraId="5C85F8A4" w14:textId="6C257C59" w:rsidR="00A27ACD" w:rsidRDefault="00731B85" w:rsidP="00A27ACD">
      <w:pPr>
        <w:pStyle w:val="ListParagraph"/>
        <w:numPr>
          <w:ilvl w:val="0"/>
          <w:numId w:val="12"/>
        </w:numPr>
        <w:rPr>
          <w:sz w:val="24"/>
          <w:szCs w:val="24"/>
        </w:rPr>
      </w:pPr>
      <w:r w:rsidRPr="00A27ACD">
        <w:rPr>
          <w:sz w:val="24"/>
          <w:szCs w:val="24"/>
        </w:rPr>
        <w:t xml:space="preserve">You should expect some potential back and forth </w:t>
      </w:r>
      <w:r w:rsidR="00E251CF">
        <w:rPr>
          <w:sz w:val="24"/>
          <w:szCs w:val="24"/>
        </w:rPr>
        <w:t xml:space="preserve">phone/email </w:t>
      </w:r>
      <w:r w:rsidRPr="00A27ACD">
        <w:rPr>
          <w:sz w:val="24"/>
          <w:szCs w:val="24"/>
        </w:rPr>
        <w:t xml:space="preserve">discussion regarding the documents you submit, with the possibility of being asked to submit additional documents as needed. </w:t>
      </w:r>
    </w:p>
    <w:p w14:paraId="43EBA989" w14:textId="72DB2777" w:rsidR="00731B85" w:rsidRPr="00A27ACD" w:rsidRDefault="00731B85" w:rsidP="00A27ACD">
      <w:pPr>
        <w:rPr>
          <w:sz w:val="24"/>
          <w:szCs w:val="24"/>
        </w:rPr>
      </w:pPr>
      <w:r w:rsidRPr="00A27ACD">
        <w:rPr>
          <w:sz w:val="24"/>
          <w:szCs w:val="24"/>
        </w:rPr>
        <w:t>Please do your best to respond in a timely fashion to requests from your inspector, in order to ensure a smooth and timely process.</w:t>
      </w:r>
    </w:p>
    <w:p w14:paraId="4646F7AA" w14:textId="5619947D" w:rsidR="00A27ACD" w:rsidRPr="00A27ACD" w:rsidRDefault="00A27ACD" w:rsidP="00731B85">
      <w:pPr>
        <w:rPr>
          <w:b/>
          <w:bCs/>
          <w:sz w:val="24"/>
          <w:szCs w:val="24"/>
        </w:rPr>
      </w:pPr>
      <w:r>
        <w:rPr>
          <w:b/>
          <w:bCs/>
          <w:sz w:val="24"/>
          <w:szCs w:val="24"/>
        </w:rPr>
        <w:t xml:space="preserve">Step 2: </w:t>
      </w:r>
      <w:r w:rsidRPr="00A27ACD">
        <w:rPr>
          <w:b/>
          <w:bCs/>
          <w:sz w:val="24"/>
          <w:szCs w:val="24"/>
        </w:rPr>
        <w:t>Remote Inspection Interview</w:t>
      </w:r>
      <w:r>
        <w:rPr>
          <w:b/>
          <w:bCs/>
          <w:sz w:val="24"/>
          <w:szCs w:val="24"/>
        </w:rPr>
        <w:t>/tour</w:t>
      </w:r>
    </w:p>
    <w:p w14:paraId="42D3D153" w14:textId="0AE675EF" w:rsidR="00731B85" w:rsidRDefault="00731B85" w:rsidP="00731B85">
      <w:pPr>
        <w:rPr>
          <w:sz w:val="24"/>
          <w:szCs w:val="24"/>
        </w:rPr>
      </w:pPr>
      <w:r>
        <w:rPr>
          <w:sz w:val="24"/>
          <w:szCs w:val="24"/>
        </w:rPr>
        <w:t xml:space="preserve">After the inspector has had a chance to review the files you submit, you will be contacted to arrange for </w:t>
      </w:r>
      <w:r w:rsidR="000449FE">
        <w:rPr>
          <w:sz w:val="24"/>
          <w:szCs w:val="24"/>
        </w:rPr>
        <w:t>a remote inspection interview</w:t>
      </w:r>
      <w:r>
        <w:rPr>
          <w:sz w:val="24"/>
          <w:szCs w:val="24"/>
        </w:rPr>
        <w:t>, with the potential requirement of a remote, visual walk around</w:t>
      </w:r>
      <w:r w:rsidR="000449FE">
        <w:rPr>
          <w:sz w:val="24"/>
          <w:szCs w:val="24"/>
        </w:rPr>
        <w:t>/tour</w:t>
      </w:r>
      <w:r>
        <w:rPr>
          <w:sz w:val="24"/>
          <w:szCs w:val="24"/>
        </w:rPr>
        <w:t xml:space="preserve"> of your operation.</w:t>
      </w:r>
    </w:p>
    <w:p w14:paraId="7B75CFB8" w14:textId="36F0CACA" w:rsidR="00731B85" w:rsidRDefault="00731B85" w:rsidP="00731B85">
      <w:pPr>
        <w:autoSpaceDE w:val="0"/>
        <w:autoSpaceDN w:val="0"/>
        <w:adjustRightInd w:val="0"/>
        <w:spacing w:after="0" w:line="240" w:lineRule="auto"/>
        <w:rPr>
          <w:sz w:val="24"/>
          <w:szCs w:val="24"/>
        </w:rPr>
      </w:pPr>
      <w:r w:rsidRPr="007E0142">
        <w:rPr>
          <w:sz w:val="24"/>
          <w:szCs w:val="24"/>
        </w:rPr>
        <w:t>Please try to organize your records so you are ready to discuss them with the inspector and you can easily share your records when requested.</w:t>
      </w:r>
      <w:r w:rsidR="0006095F">
        <w:rPr>
          <w:sz w:val="24"/>
          <w:szCs w:val="24"/>
        </w:rPr>
        <w:t xml:space="preserve"> During this scheduled interview, traceback and volume audits will be performed. Please have all paperwork ready and accessible.</w:t>
      </w:r>
    </w:p>
    <w:p w14:paraId="71AEC9A4" w14:textId="77777777" w:rsidR="00731B85" w:rsidRPr="007E0142" w:rsidRDefault="00731B85" w:rsidP="00731B85">
      <w:pPr>
        <w:autoSpaceDE w:val="0"/>
        <w:autoSpaceDN w:val="0"/>
        <w:adjustRightInd w:val="0"/>
        <w:spacing w:after="0" w:line="240" w:lineRule="auto"/>
        <w:rPr>
          <w:sz w:val="24"/>
          <w:szCs w:val="24"/>
        </w:rPr>
      </w:pPr>
    </w:p>
    <w:p w14:paraId="597A85E6" w14:textId="77777777" w:rsidR="00731B85" w:rsidRPr="007E0142" w:rsidRDefault="00731B85" w:rsidP="00731B85">
      <w:pPr>
        <w:autoSpaceDE w:val="0"/>
        <w:autoSpaceDN w:val="0"/>
        <w:adjustRightInd w:val="0"/>
        <w:spacing w:after="0" w:line="240" w:lineRule="auto"/>
        <w:rPr>
          <w:sz w:val="24"/>
          <w:szCs w:val="24"/>
        </w:rPr>
      </w:pPr>
      <w:r w:rsidRPr="007E0142">
        <w:rPr>
          <w:sz w:val="24"/>
          <w:szCs w:val="24"/>
        </w:rPr>
        <w:t>Ensure knowledgeable staff are available to answer questions about all organic production and handling activities. Discuss any key absences with your inspector when scheduling meetings.</w:t>
      </w:r>
    </w:p>
    <w:p w14:paraId="7D73667A" w14:textId="3667D8AB" w:rsidR="00E251CF" w:rsidRDefault="00E251CF" w:rsidP="007E0142">
      <w:pPr>
        <w:rPr>
          <w:sz w:val="24"/>
          <w:szCs w:val="24"/>
        </w:rPr>
      </w:pPr>
      <w:r>
        <w:rPr>
          <w:sz w:val="24"/>
          <w:szCs w:val="24"/>
        </w:rPr>
        <w:t>_____________________________________________________________________________</w:t>
      </w:r>
    </w:p>
    <w:p w14:paraId="0D45392C" w14:textId="77777777" w:rsidR="00AA6133" w:rsidRDefault="00AA6133" w:rsidP="00A46DE3">
      <w:pPr>
        <w:rPr>
          <w:b/>
          <w:bCs/>
          <w:sz w:val="32"/>
          <w:szCs w:val="32"/>
        </w:rPr>
      </w:pPr>
    </w:p>
    <w:p w14:paraId="12929979" w14:textId="238054E2" w:rsidR="0082705C" w:rsidRPr="00FC7F53" w:rsidRDefault="0082705C" w:rsidP="00A46DE3">
      <w:pPr>
        <w:rPr>
          <w:b/>
          <w:bCs/>
          <w:sz w:val="32"/>
          <w:szCs w:val="32"/>
        </w:rPr>
      </w:pPr>
      <w:r w:rsidRPr="00FC7F53">
        <w:rPr>
          <w:b/>
          <w:bCs/>
          <w:sz w:val="32"/>
          <w:szCs w:val="32"/>
        </w:rPr>
        <w:t>VO Procedures:</w:t>
      </w:r>
    </w:p>
    <w:p w14:paraId="18CA9B0F" w14:textId="6F64DCF4" w:rsidR="0082705C" w:rsidRDefault="0082705C" w:rsidP="00A46DE3">
      <w:pPr>
        <w:rPr>
          <w:sz w:val="24"/>
          <w:szCs w:val="24"/>
        </w:rPr>
      </w:pPr>
      <w:r>
        <w:rPr>
          <w:sz w:val="24"/>
          <w:szCs w:val="24"/>
        </w:rPr>
        <w:t xml:space="preserve">After receiving a file, the VO is </w:t>
      </w:r>
      <w:r w:rsidR="005176F1">
        <w:rPr>
          <w:sz w:val="24"/>
          <w:szCs w:val="24"/>
        </w:rPr>
        <w:t xml:space="preserve">instructed to contact the Operator via phone or email and discuss </w:t>
      </w:r>
      <w:r w:rsidR="0006095F">
        <w:rPr>
          <w:sz w:val="24"/>
          <w:szCs w:val="24"/>
        </w:rPr>
        <w:t xml:space="preserve">and report on </w:t>
      </w:r>
      <w:r w:rsidR="005176F1">
        <w:rPr>
          <w:sz w:val="24"/>
          <w:szCs w:val="24"/>
        </w:rPr>
        <w:t>the following</w:t>
      </w:r>
      <w:r w:rsidR="007C3148">
        <w:rPr>
          <w:sz w:val="24"/>
          <w:szCs w:val="24"/>
        </w:rPr>
        <w:t xml:space="preserve"> topics.</w:t>
      </w:r>
      <w:r w:rsidR="00731B85">
        <w:rPr>
          <w:sz w:val="24"/>
          <w:szCs w:val="24"/>
        </w:rPr>
        <w:t xml:space="preserve"> They may choose to send the following questions to the operation in advance of their call, and discuss the particulars together during the call.</w:t>
      </w:r>
    </w:p>
    <w:p w14:paraId="23EA842A" w14:textId="77777777" w:rsidR="00E251CF" w:rsidRDefault="00E251CF" w:rsidP="00A46DE3">
      <w:pPr>
        <w:rPr>
          <w:b/>
          <w:bCs/>
          <w:sz w:val="28"/>
          <w:szCs w:val="28"/>
        </w:rPr>
      </w:pPr>
    </w:p>
    <w:p w14:paraId="0AFF247F" w14:textId="2F3F213A" w:rsidR="00982004" w:rsidRPr="00B07EAC" w:rsidRDefault="00B07EAC" w:rsidP="00A46DE3">
      <w:pPr>
        <w:rPr>
          <w:b/>
          <w:bCs/>
          <w:sz w:val="28"/>
          <w:szCs w:val="28"/>
        </w:rPr>
      </w:pPr>
      <w:r w:rsidRPr="00B07EAC">
        <w:rPr>
          <w:b/>
          <w:bCs/>
          <w:sz w:val="28"/>
          <w:szCs w:val="28"/>
        </w:rPr>
        <w:t>Remote Assessment Questionnaire</w:t>
      </w:r>
    </w:p>
    <w:p w14:paraId="59065205" w14:textId="35C6B482" w:rsidR="005176F1" w:rsidRPr="005176F1" w:rsidRDefault="005176F1" w:rsidP="00A46DE3">
      <w:pPr>
        <w:rPr>
          <w:b/>
          <w:bCs/>
          <w:sz w:val="24"/>
          <w:szCs w:val="24"/>
        </w:rPr>
      </w:pPr>
      <w:r w:rsidRPr="005176F1">
        <w:rPr>
          <w:b/>
          <w:bCs/>
          <w:sz w:val="24"/>
          <w:szCs w:val="24"/>
        </w:rPr>
        <w:t>Section 1:</w:t>
      </w:r>
      <w:r w:rsidR="00675D2C">
        <w:rPr>
          <w:b/>
          <w:bCs/>
          <w:sz w:val="24"/>
          <w:szCs w:val="24"/>
        </w:rPr>
        <w:t xml:space="preserve"> Electronics</w:t>
      </w:r>
    </w:p>
    <w:p w14:paraId="13CF3493" w14:textId="77777777" w:rsidR="00E26BC5" w:rsidRDefault="005176F1" w:rsidP="00731B85">
      <w:pPr>
        <w:pStyle w:val="ListParagraph"/>
        <w:numPr>
          <w:ilvl w:val="0"/>
          <w:numId w:val="6"/>
        </w:numPr>
        <w:rPr>
          <w:sz w:val="24"/>
          <w:szCs w:val="24"/>
        </w:rPr>
      </w:pPr>
      <w:r w:rsidRPr="00731B85">
        <w:rPr>
          <w:sz w:val="24"/>
          <w:szCs w:val="24"/>
        </w:rPr>
        <w:t xml:space="preserve">How would you describe your comfort level with electronically sharing information?  </w:t>
      </w:r>
    </w:p>
    <w:p w14:paraId="737018E8" w14:textId="22D24D3F" w:rsidR="00E26BC5" w:rsidRDefault="00E26BC5" w:rsidP="00E26BC5">
      <w:pPr>
        <w:pStyle w:val="ListParagraph"/>
        <w:rPr>
          <w:sz w:val="24"/>
          <w:szCs w:val="24"/>
        </w:rPr>
      </w:pPr>
    </w:p>
    <w:p w14:paraId="78EA3BDB" w14:textId="77777777" w:rsidR="00E26BC5" w:rsidRDefault="00E26BC5" w:rsidP="00E26BC5">
      <w:pPr>
        <w:pStyle w:val="ListParagraph"/>
        <w:rPr>
          <w:sz w:val="24"/>
          <w:szCs w:val="24"/>
        </w:rPr>
      </w:pPr>
    </w:p>
    <w:p w14:paraId="3307CD4C" w14:textId="10506914" w:rsidR="005176F1" w:rsidRPr="00731B85" w:rsidRDefault="00E26BC5" w:rsidP="00E26BC5">
      <w:pPr>
        <w:pStyle w:val="ListParagraph"/>
        <w:rPr>
          <w:sz w:val="24"/>
          <w:szCs w:val="24"/>
        </w:rPr>
      </w:pPr>
      <w:r>
        <w:rPr>
          <w:sz w:val="24"/>
          <w:szCs w:val="24"/>
        </w:rPr>
        <w:t>Please select all items that you are comfortable with:</w:t>
      </w:r>
    </w:p>
    <w:p w14:paraId="031276E8" w14:textId="531F0099" w:rsidR="00E26BC5" w:rsidRDefault="00A377BB" w:rsidP="00731B85">
      <w:pPr>
        <w:pStyle w:val="ListParagraph"/>
        <w:numPr>
          <w:ilvl w:val="1"/>
          <w:numId w:val="6"/>
        </w:numPr>
        <w:rPr>
          <w:sz w:val="24"/>
          <w:szCs w:val="24"/>
        </w:rPr>
      </w:pPr>
      <w:r w:rsidRPr="00731B85">
        <w:rPr>
          <w:sz w:val="24"/>
          <w:szCs w:val="24"/>
        </w:rPr>
        <w:t xml:space="preserve">Share documents by uploading, scanning </w:t>
      </w:r>
      <w:r w:rsidR="00E26BC5">
        <w:rPr>
          <w:sz w:val="24"/>
          <w:szCs w:val="24"/>
        </w:rPr>
        <w:t xml:space="preserve">and attaching to </w:t>
      </w:r>
      <w:r w:rsidRPr="00731B85">
        <w:rPr>
          <w:sz w:val="24"/>
          <w:szCs w:val="24"/>
        </w:rPr>
        <w:t>emai</w:t>
      </w:r>
      <w:r w:rsidR="00E26BC5">
        <w:rPr>
          <w:sz w:val="24"/>
          <w:szCs w:val="24"/>
        </w:rPr>
        <w:t>l</w:t>
      </w:r>
      <w:r w:rsidR="009B17F1" w:rsidRPr="00731B85">
        <w:rPr>
          <w:sz w:val="24"/>
          <w:szCs w:val="24"/>
        </w:rPr>
        <w:t xml:space="preserve"> </w:t>
      </w:r>
    </w:p>
    <w:p w14:paraId="3F40DF38" w14:textId="28FB100E" w:rsidR="00E26BC5" w:rsidRDefault="000449FE" w:rsidP="00E26BC5">
      <w:pPr>
        <w:pStyle w:val="ListParagraph"/>
        <w:numPr>
          <w:ilvl w:val="1"/>
          <w:numId w:val="7"/>
        </w:numPr>
        <w:rPr>
          <w:sz w:val="24"/>
          <w:szCs w:val="24"/>
        </w:rPr>
      </w:pPr>
      <w:r>
        <w:rPr>
          <w:sz w:val="24"/>
          <w:szCs w:val="24"/>
        </w:rPr>
        <w:t xml:space="preserve">take photos with smart phone and share them using </w:t>
      </w:r>
      <w:r w:rsidR="005176F1" w:rsidRPr="00731B85">
        <w:rPr>
          <w:sz w:val="24"/>
          <w:szCs w:val="24"/>
        </w:rPr>
        <w:t xml:space="preserve">text message  </w:t>
      </w:r>
    </w:p>
    <w:p w14:paraId="7F278152" w14:textId="1D4C28DC" w:rsidR="005176F1" w:rsidRDefault="005176F1" w:rsidP="00E26BC5">
      <w:pPr>
        <w:pStyle w:val="ListParagraph"/>
        <w:numPr>
          <w:ilvl w:val="1"/>
          <w:numId w:val="7"/>
        </w:numPr>
        <w:rPr>
          <w:sz w:val="24"/>
          <w:szCs w:val="24"/>
        </w:rPr>
      </w:pPr>
      <w:r w:rsidRPr="00731B85">
        <w:rPr>
          <w:sz w:val="24"/>
          <w:szCs w:val="24"/>
        </w:rPr>
        <w:t xml:space="preserve">upload </w:t>
      </w:r>
      <w:r w:rsidR="000449FE">
        <w:rPr>
          <w:sz w:val="24"/>
          <w:szCs w:val="24"/>
        </w:rPr>
        <w:t xml:space="preserve">photos </w:t>
      </w:r>
      <w:r w:rsidRPr="00731B85">
        <w:rPr>
          <w:sz w:val="24"/>
          <w:szCs w:val="24"/>
        </w:rPr>
        <w:t>to a computer and attach to an email</w:t>
      </w:r>
      <w:r w:rsidR="00E26BC5">
        <w:rPr>
          <w:sz w:val="24"/>
          <w:szCs w:val="24"/>
        </w:rPr>
        <w:t xml:space="preserve"> </w:t>
      </w:r>
    </w:p>
    <w:p w14:paraId="48959F35" w14:textId="72CC46BA" w:rsidR="00E26BC5" w:rsidRPr="00731B85" w:rsidRDefault="00E26BC5" w:rsidP="00E26BC5">
      <w:pPr>
        <w:pStyle w:val="ListParagraph"/>
        <w:numPr>
          <w:ilvl w:val="1"/>
          <w:numId w:val="7"/>
        </w:numPr>
        <w:rPr>
          <w:sz w:val="24"/>
          <w:szCs w:val="24"/>
        </w:rPr>
      </w:pPr>
      <w:r>
        <w:rPr>
          <w:sz w:val="24"/>
          <w:szCs w:val="24"/>
        </w:rPr>
        <w:t>allow inspector to view your computer using screen sharing</w:t>
      </w:r>
    </w:p>
    <w:p w14:paraId="68259C46" w14:textId="77777777" w:rsidR="000449FE" w:rsidRDefault="00A377BB" w:rsidP="00E26BC5">
      <w:pPr>
        <w:pStyle w:val="ListParagraph"/>
        <w:numPr>
          <w:ilvl w:val="1"/>
          <w:numId w:val="6"/>
        </w:numPr>
        <w:rPr>
          <w:sz w:val="24"/>
          <w:szCs w:val="24"/>
        </w:rPr>
      </w:pPr>
      <w:r w:rsidRPr="00731B85">
        <w:rPr>
          <w:sz w:val="24"/>
          <w:szCs w:val="24"/>
        </w:rPr>
        <w:t>Take a video of specified areas of production, upload it to a file sharing program</w:t>
      </w:r>
    </w:p>
    <w:p w14:paraId="2D5C4EED" w14:textId="40F27890" w:rsidR="000449FE" w:rsidRDefault="000449FE" w:rsidP="00E26BC5">
      <w:pPr>
        <w:pStyle w:val="ListParagraph"/>
        <w:numPr>
          <w:ilvl w:val="1"/>
          <w:numId w:val="6"/>
        </w:numPr>
        <w:rPr>
          <w:sz w:val="24"/>
          <w:szCs w:val="24"/>
        </w:rPr>
      </w:pPr>
      <w:r>
        <w:rPr>
          <w:sz w:val="24"/>
          <w:szCs w:val="24"/>
        </w:rPr>
        <w:t xml:space="preserve">Use </w:t>
      </w:r>
      <w:r w:rsidR="00A377BB" w:rsidRPr="00731B85">
        <w:rPr>
          <w:sz w:val="24"/>
          <w:szCs w:val="24"/>
        </w:rPr>
        <w:t>Google Drive</w:t>
      </w:r>
      <w:r>
        <w:rPr>
          <w:sz w:val="24"/>
          <w:szCs w:val="24"/>
        </w:rPr>
        <w:t xml:space="preserve"> for google docs</w:t>
      </w:r>
    </w:p>
    <w:p w14:paraId="4138EC60" w14:textId="61C60CE8" w:rsidR="00A377BB" w:rsidRDefault="000449FE" w:rsidP="00A46DE3">
      <w:pPr>
        <w:pStyle w:val="ListParagraph"/>
        <w:numPr>
          <w:ilvl w:val="1"/>
          <w:numId w:val="6"/>
        </w:numPr>
        <w:rPr>
          <w:sz w:val="24"/>
          <w:szCs w:val="24"/>
        </w:rPr>
      </w:pPr>
      <w:r>
        <w:rPr>
          <w:sz w:val="24"/>
          <w:szCs w:val="24"/>
        </w:rPr>
        <w:t xml:space="preserve">Use </w:t>
      </w:r>
      <w:r w:rsidR="00A377BB" w:rsidRPr="00731B85">
        <w:rPr>
          <w:sz w:val="24"/>
          <w:szCs w:val="24"/>
        </w:rPr>
        <w:t>Dropbox</w:t>
      </w:r>
    </w:p>
    <w:p w14:paraId="05EA09A2" w14:textId="77777777" w:rsidR="000449FE" w:rsidRPr="000449FE" w:rsidRDefault="000449FE" w:rsidP="000449FE">
      <w:pPr>
        <w:pStyle w:val="ListParagraph"/>
        <w:ind w:left="1440"/>
        <w:rPr>
          <w:sz w:val="24"/>
          <w:szCs w:val="24"/>
        </w:rPr>
      </w:pPr>
    </w:p>
    <w:p w14:paraId="33B8F2ED" w14:textId="3844BA7D" w:rsidR="00E26BC5" w:rsidRDefault="005176F1" w:rsidP="00731B85">
      <w:pPr>
        <w:pStyle w:val="ListParagraph"/>
        <w:numPr>
          <w:ilvl w:val="0"/>
          <w:numId w:val="6"/>
        </w:numPr>
        <w:rPr>
          <w:sz w:val="24"/>
          <w:szCs w:val="24"/>
        </w:rPr>
      </w:pPr>
      <w:r w:rsidRPr="00731B85">
        <w:rPr>
          <w:sz w:val="24"/>
          <w:szCs w:val="24"/>
        </w:rPr>
        <w:t xml:space="preserve">Do you have </w:t>
      </w:r>
      <w:r w:rsidR="00A377BB" w:rsidRPr="00731B85">
        <w:rPr>
          <w:sz w:val="24"/>
          <w:szCs w:val="24"/>
        </w:rPr>
        <w:t xml:space="preserve">video chat capabilities such </w:t>
      </w:r>
      <w:proofErr w:type="gramStart"/>
      <w:r w:rsidR="00A377BB" w:rsidRPr="00731B85">
        <w:rPr>
          <w:sz w:val="24"/>
          <w:szCs w:val="24"/>
        </w:rPr>
        <w:t>as</w:t>
      </w:r>
      <w:r w:rsidR="000449FE">
        <w:rPr>
          <w:sz w:val="24"/>
          <w:szCs w:val="24"/>
        </w:rPr>
        <w:t>:</w:t>
      </w:r>
      <w:proofErr w:type="gramEnd"/>
      <w:r w:rsidR="00A377BB" w:rsidRPr="00731B85">
        <w:rPr>
          <w:sz w:val="24"/>
          <w:szCs w:val="24"/>
        </w:rPr>
        <w:t xml:space="preserve"> </w:t>
      </w:r>
    </w:p>
    <w:p w14:paraId="5BA4D40F" w14:textId="77777777" w:rsidR="00E26BC5" w:rsidRDefault="005176F1" w:rsidP="00E26BC5">
      <w:pPr>
        <w:pStyle w:val="ListParagraph"/>
        <w:numPr>
          <w:ilvl w:val="1"/>
          <w:numId w:val="6"/>
        </w:numPr>
        <w:rPr>
          <w:sz w:val="24"/>
          <w:szCs w:val="24"/>
        </w:rPr>
      </w:pPr>
      <w:r w:rsidRPr="00731B85">
        <w:rPr>
          <w:sz w:val="24"/>
          <w:szCs w:val="24"/>
        </w:rPr>
        <w:t xml:space="preserve">Facetime, </w:t>
      </w:r>
    </w:p>
    <w:p w14:paraId="027420CE" w14:textId="77777777" w:rsidR="00E26BC5" w:rsidRDefault="005176F1" w:rsidP="00E26BC5">
      <w:pPr>
        <w:pStyle w:val="ListParagraph"/>
        <w:numPr>
          <w:ilvl w:val="1"/>
          <w:numId w:val="6"/>
        </w:numPr>
        <w:rPr>
          <w:sz w:val="24"/>
          <w:szCs w:val="24"/>
        </w:rPr>
      </w:pPr>
      <w:r w:rsidRPr="00731B85">
        <w:rPr>
          <w:sz w:val="24"/>
          <w:szCs w:val="24"/>
        </w:rPr>
        <w:t xml:space="preserve">Skype, </w:t>
      </w:r>
    </w:p>
    <w:p w14:paraId="7777BA7D" w14:textId="77777777" w:rsidR="00E26BC5" w:rsidRDefault="005176F1" w:rsidP="00E26BC5">
      <w:pPr>
        <w:pStyle w:val="ListParagraph"/>
        <w:numPr>
          <w:ilvl w:val="1"/>
          <w:numId w:val="6"/>
        </w:numPr>
        <w:rPr>
          <w:sz w:val="24"/>
          <w:szCs w:val="24"/>
        </w:rPr>
      </w:pPr>
      <w:r w:rsidRPr="00731B85">
        <w:rPr>
          <w:sz w:val="24"/>
          <w:szCs w:val="24"/>
        </w:rPr>
        <w:t xml:space="preserve">Zoom or </w:t>
      </w:r>
    </w:p>
    <w:p w14:paraId="1C162816" w14:textId="6D2F5253" w:rsidR="00E26BC5" w:rsidRDefault="005176F1" w:rsidP="00E26BC5">
      <w:pPr>
        <w:pStyle w:val="ListParagraph"/>
        <w:numPr>
          <w:ilvl w:val="1"/>
          <w:numId w:val="6"/>
        </w:numPr>
        <w:rPr>
          <w:sz w:val="24"/>
          <w:szCs w:val="24"/>
        </w:rPr>
      </w:pPr>
      <w:r w:rsidRPr="00731B85">
        <w:rPr>
          <w:sz w:val="24"/>
          <w:szCs w:val="24"/>
        </w:rPr>
        <w:t>other streaming video capabilities</w:t>
      </w:r>
      <w:r w:rsidR="000449FE">
        <w:rPr>
          <w:sz w:val="24"/>
          <w:szCs w:val="24"/>
        </w:rPr>
        <w:t xml:space="preserve">. </w:t>
      </w:r>
      <w:r w:rsidR="00E26BC5">
        <w:rPr>
          <w:sz w:val="24"/>
          <w:szCs w:val="24"/>
        </w:rPr>
        <w:t>please list_______________</w:t>
      </w:r>
    </w:p>
    <w:p w14:paraId="286B298E" w14:textId="4704BEBD" w:rsidR="005176F1" w:rsidRPr="00731B85" w:rsidRDefault="005176F1" w:rsidP="00E26BC5">
      <w:pPr>
        <w:pStyle w:val="ListParagraph"/>
        <w:ind w:left="1440"/>
        <w:rPr>
          <w:sz w:val="24"/>
          <w:szCs w:val="24"/>
        </w:rPr>
      </w:pPr>
      <w:r w:rsidRPr="00731B85">
        <w:rPr>
          <w:sz w:val="24"/>
          <w:szCs w:val="24"/>
        </w:rPr>
        <w:t xml:space="preserve">  </w:t>
      </w:r>
    </w:p>
    <w:p w14:paraId="1D23514E" w14:textId="4421C8CB" w:rsidR="005176F1" w:rsidRPr="00731B85" w:rsidRDefault="005176F1" w:rsidP="000449FE">
      <w:pPr>
        <w:pStyle w:val="ListParagraph"/>
        <w:rPr>
          <w:sz w:val="24"/>
          <w:szCs w:val="24"/>
        </w:rPr>
      </w:pPr>
      <w:r w:rsidRPr="00731B85">
        <w:rPr>
          <w:sz w:val="24"/>
          <w:szCs w:val="24"/>
        </w:rPr>
        <w:t>If no, would you be comfortable accessing and using Zoom with guidance?</w:t>
      </w:r>
    </w:p>
    <w:p w14:paraId="5F20DE39" w14:textId="77777777" w:rsidR="005176F1" w:rsidRDefault="005176F1" w:rsidP="00A46DE3">
      <w:pPr>
        <w:rPr>
          <w:sz w:val="24"/>
          <w:szCs w:val="24"/>
        </w:rPr>
      </w:pPr>
    </w:p>
    <w:p w14:paraId="702CC646" w14:textId="77777777" w:rsidR="000449FE" w:rsidRDefault="005176F1" w:rsidP="000449FE">
      <w:pPr>
        <w:pStyle w:val="ListParagraph"/>
        <w:numPr>
          <w:ilvl w:val="1"/>
          <w:numId w:val="6"/>
        </w:numPr>
        <w:rPr>
          <w:sz w:val="24"/>
          <w:szCs w:val="24"/>
        </w:rPr>
      </w:pPr>
      <w:r w:rsidRPr="00731B85">
        <w:rPr>
          <w:sz w:val="24"/>
          <w:szCs w:val="24"/>
        </w:rPr>
        <w:t>Can you access streaming video on a mobile device like a phone or laptop that can connect to the internet for a remote inspection walk around</w:t>
      </w:r>
      <w:r w:rsidR="000449FE">
        <w:rPr>
          <w:sz w:val="24"/>
          <w:szCs w:val="24"/>
        </w:rPr>
        <w:t>/tour</w:t>
      </w:r>
      <w:r w:rsidRPr="00731B85">
        <w:rPr>
          <w:sz w:val="24"/>
          <w:szCs w:val="24"/>
        </w:rPr>
        <w:t xml:space="preserve"> of your operation?</w:t>
      </w:r>
      <w:r w:rsidR="00A377BB" w:rsidRPr="00731B85">
        <w:rPr>
          <w:sz w:val="24"/>
          <w:szCs w:val="24"/>
        </w:rPr>
        <w:t xml:space="preserve"> </w:t>
      </w:r>
    </w:p>
    <w:p w14:paraId="04991D29" w14:textId="5CF4E9CE" w:rsidR="005176F1" w:rsidRDefault="00A377BB" w:rsidP="000449FE">
      <w:pPr>
        <w:pStyle w:val="ListParagraph"/>
        <w:numPr>
          <w:ilvl w:val="1"/>
          <w:numId w:val="6"/>
        </w:numPr>
        <w:rPr>
          <w:sz w:val="24"/>
          <w:szCs w:val="24"/>
        </w:rPr>
      </w:pPr>
      <w:r w:rsidRPr="00731B85">
        <w:rPr>
          <w:sz w:val="24"/>
          <w:szCs w:val="24"/>
        </w:rPr>
        <w:t>Do you have good cell/internet service in all areas of your operation?</w:t>
      </w:r>
    </w:p>
    <w:p w14:paraId="3ABA5DE7" w14:textId="77777777" w:rsidR="000449FE" w:rsidRPr="00731B85" w:rsidRDefault="000449FE" w:rsidP="000449FE">
      <w:pPr>
        <w:pStyle w:val="ListParagraph"/>
        <w:ind w:left="1440"/>
        <w:rPr>
          <w:sz w:val="24"/>
          <w:szCs w:val="24"/>
        </w:rPr>
      </w:pPr>
    </w:p>
    <w:p w14:paraId="302AF1FD" w14:textId="684FEAF0" w:rsidR="00675D2C" w:rsidRPr="00731B85" w:rsidRDefault="00675D2C" w:rsidP="000449FE">
      <w:pPr>
        <w:pStyle w:val="ListParagraph"/>
        <w:numPr>
          <w:ilvl w:val="0"/>
          <w:numId w:val="6"/>
        </w:numPr>
        <w:rPr>
          <w:sz w:val="24"/>
          <w:szCs w:val="24"/>
        </w:rPr>
      </w:pPr>
      <w:r w:rsidRPr="00731B85">
        <w:rPr>
          <w:sz w:val="24"/>
          <w:szCs w:val="24"/>
        </w:rPr>
        <w:t>Please be aware that you may be subject to additional charges by your internet/mobile service provider when accessing</w:t>
      </w:r>
      <w:r w:rsidR="00DE429D" w:rsidRPr="00731B85">
        <w:rPr>
          <w:sz w:val="24"/>
          <w:szCs w:val="24"/>
        </w:rPr>
        <w:t xml:space="preserve"> various</w:t>
      </w:r>
      <w:r w:rsidRPr="00731B85">
        <w:rPr>
          <w:sz w:val="24"/>
          <w:szCs w:val="24"/>
        </w:rPr>
        <w:t xml:space="preserve"> areas of your operation</w:t>
      </w:r>
      <w:r w:rsidR="00DE429D" w:rsidRPr="00731B85">
        <w:rPr>
          <w:sz w:val="24"/>
          <w:szCs w:val="24"/>
        </w:rPr>
        <w:t>.</w:t>
      </w:r>
      <w:r w:rsidRPr="00731B85">
        <w:rPr>
          <w:sz w:val="24"/>
          <w:szCs w:val="24"/>
        </w:rPr>
        <w:t xml:space="preserve">  Are these potential charges a concern to you?</w:t>
      </w:r>
    </w:p>
    <w:p w14:paraId="0376EE1A" w14:textId="77777777" w:rsidR="005176F1" w:rsidRDefault="005176F1" w:rsidP="00A46DE3">
      <w:pPr>
        <w:rPr>
          <w:sz w:val="24"/>
          <w:szCs w:val="24"/>
        </w:rPr>
      </w:pPr>
    </w:p>
    <w:p w14:paraId="0A096B2D" w14:textId="4892787C" w:rsidR="00A46DE3" w:rsidRPr="00675D2C" w:rsidRDefault="005176F1" w:rsidP="00A46DE3">
      <w:pPr>
        <w:rPr>
          <w:b/>
          <w:bCs/>
          <w:sz w:val="24"/>
          <w:szCs w:val="24"/>
        </w:rPr>
      </w:pPr>
      <w:r w:rsidRPr="00675D2C">
        <w:rPr>
          <w:b/>
          <w:bCs/>
          <w:sz w:val="24"/>
          <w:szCs w:val="24"/>
        </w:rPr>
        <w:t>Section 2:</w:t>
      </w:r>
      <w:r w:rsidR="00675D2C">
        <w:rPr>
          <w:b/>
          <w:bCs/>
          <w:sz w:val="24"/>
          <w:szCs w:val="24"/>
        </w:rPr>
        <w:t xml:space="preserve"> </w:t>
      </w:r>
      <w:r w:rsidR="000449FE">
        <w:rPr>
          <w:b/>
          <w:bCs/>
          <w:sz w:val="24"/>
          <w:szCs w:val="24"/>
        </w:rPr>
        <w:t xml:space="preserve">Inspection </w:t>
      </w:r>
      <w:r w:rsidR="00675D2C">
        <w:rPr>
          <w:b/>
          <w:bCs/>
          <w:sz w:val="24"/>
          <w:szCs w:val="24"/>
        </w:rPr>
        <w:t>Time and Audit Records</w:t>
      </w:r>
    </w:p>
    <w:p w14:paraId="0D5B5469" w14:textId="5C133C24" w:rsidR="00675D2C" w:rsidRDefault="005176F1" w:rsidP="00A46DE3">
      <w:pPr>
        <w:rPr>
          <w:sz w:val="24"/>
          <w:szCs w:val="24"/>
        </w:rPr>
      </w:pPr>
      <w:r>
        <w:rPr>
          <w:sz w:val="24"/>
          <w:szCs w:val="24"/>
        </w:rPr>
        <w:t>Remote inspection may take more time than an average</w:t>
      </w:r>
      <w:r w:rsidR="00675D2C">
        <w:rPr>
          <w:sz w:val="24"/>
          <w:szCs w:val="24"/>
        </w:rPr>
        <w:t xml:space="preserve"> on-site</w:t>
      </w:r>
      <w:r>
        <w:rPr>
          <w:sz w:val="24"/>
          <w:szCs w:val="24"/>
        </w:rPr>
        <w:t xml:space="preserve"> inspection</w:t>
      </w:r>
      <w:r w:rsidR="00A377BB">
        <w:rPr>
          <w:sz w:val="24"/>
          <w:szCs w:val="24"/>
        </w:rPr>
        <w:t>, possibly up to 50% more time</w:t>
      </w:r>
      <w:r>
        <w:rPr>
          <w:sz w:val="24"/>
          <w:szCs w:val="24"/>
        </w:rPr>
        <w:t>.  Duration will depend on the amount of information you are able to provide ahead of time to your inspecto</w:t>
      </w:r>
      <w:r w:rsidR="00E714EB">
        <w:rPr>
          <w:sz w:val="24"/>
          <w:szCs w:val="24"/>
        </w:rPr>
        <w:t>r</w:t>
      </w:r>
      <w:r w:rsidR="0006095F">
        <w:rPr>
          <w:sz w:val="24"/>
          <w:szCs w:val="24"/>
        </w:rPr>
        <w:t xml:space="preserve"> and the amount of </w:t>
      </w:r>
      <w:r w:rsidR="00AA6133">
        <w:rPr>
          <w:sz w:val="24"/>
          <w:szCs w:val="24"/>
        </w:rPr>
        <w:t>back-and-forth</w:t>
      </w:r>
      <w:r w:rsidR="0006095F">
        <w:rPr>
          <w:sz w:val="24"/>
          <w:szCs w:val="24"/>
        </w:rPr>
        <w:t xml:space="preserve"> communication needed to satisfy inspector requirements</w:t>
      </w:r>
      <w:r w:rsidR="00E714EB">
        <w:rPr>
          <w:sz w:val="24"/>
          <w:szCs w:val="24"/>
        </w:rPr>
        <w:t xml:space="preserve">.  </w:t>
      </w:r>
    </w:p>
    <w:p w14:paraId="3784FC7F" w14:textId="34F00595" w:rsidR="00E714EB" w:rsidRDefault="00E714EB" w:rsidP="00A46DE3">
      <w:pPr>
        <w:rPr>
          <w:sz w:val="24"/>
          <w:szCs w:val="24"/>
        </w:rPr>
      </w:pPr>
      <w:r>
        <w:rPr>
          <w:sz w:val="24"/>
          <w:szCs w:val="24"/>
        </w:rPr>
        <w:t>For example, if you are able to provide photographic evidence of commonly required inspection information in clear photographs, the inspector will be able to perform much of the inspection prior to your scheduled remote inspection time</w:t>
      </w:r>
      <w:r w:rsidR="00675D2C">
        <w:rPr>
          <w:sz w:val="24"/>
          <w:szCs w:val="24"/>
        </w:rPr>
        <w:t>, which will greatly reduce the amount of time needed using streaming video</w:t>
      </w:r>
      <w:r>
        <w:rPr>
          <w:sz w:val="24"/>
          <w:szCs w:val="24"/>
        </w:rPr>
        <w:t xml:space="preserve">. </w:t>
      </w:r>
    </w:p>
    <w:p w14:paraId="12FB3EF7" w14:textId="0D522321" w:rsidR="0006095F" w:rsidRDefault="0006095F" w:rsidP="0006095F">
      <w:pPr>
        <w:rPr>
          <w:sz w:val="24"/>
          <w:szCs w:val="24"/>
        </w:rPr>
      </w:pPr>
      <w:r>
        <w:rPr>
          <w:sz w:val="24"/>
          <w:szCs w:val="24"/>
        </w:rPr>
        <w:lastRenderedPageBreak/>
        <w:t xml:space="preserve">During remote inspection interview, you will need to provide information requested for audit compliance. </w:t>
      </w:r>
      <w:r w:rsidR="00E714EB">
        <w:rPr>
          <w:sz w:val="24"/>
          <w:szCs w:val="24"/>
        </w:rPr>
        <w:t>Please review the following list of items that you will be required to show to the inspector</w:t>
      </w:r>
      <w:r>
        <w:rPr>
          <w:sz w:val="24"/>
          <w:szCs w:val="24"/>
        </w:rPr>
        <w:t>.</w:t>
      </w:r>
    </w:p>
    <w:p w14:paraId="3708A12F" w14:textId="0F6E3BDD" w:rsidR="000449FE" w:rsidRDefault="00675D2C" w:rsidP="0006095F">
      <w:pPr>
        <w:rPr>
          <w:sz w:val="24"/>
          <w:szCs w:val="24"/>
        </w:rPr>
      </w:pPr>
      <w:r w:rsidRPr="000449FE">
        <w:rPr>
          <w:sz w:val="24"/>
          <w:szCs w:val="24"/>
          <w:u w:val="single"/>
        </w:rPr>
        <w:t>Volume Audit information</w:t>
      </w:r>
      <w:r w:rsidRPr="000449FE">
        <w:rPr>
          <w:sz w:val="24"/>
          <w:szCs w:val="24"/>
        </w:rPr>
        <w:t xml:space="preserve"> </w:t>
      </w:r>
    </w:p>
    <w:p w14:paraId="0DFF5F64" w14:textId="200E8DDA" w:rsidR="000449FE" w:rsidRDefault="0006095F" w:rsidP="000449FE">
      <w:pPr>
        <w:pStyle w:val="ListParagraph"/>
        <w:rPr>
          <w:sz w:val="24"/>
          <w:szCs w:val="24"/>
        </w:rPr>
      </w:pPr>
      <w:r>
        <w:rPr>
          <w:sz w:val="24"/>
          <w:szCs w:val="24"/>
        </w:rPr>
        <w:t>The</w:t>
      </w:r>
      <w:r w:rsidR="00675D2C" w:rsidRPr="000449FE">
        <w:rPr>
          <w:sz w:val="24"/>
          <w:szCs w:val="24"/>
        </w:rPr>
        <w:t xml:space="preserve"> inspector will </w:t>
      </w:r>
      <w:r w:rsidR="006060FF">
        <w:rPr>
          <w:sz w:val="24"/>
          <w:szCs w:val="24"/>
        </w:rPr>
        <w:t>choose</w:t>
      </w:r>
      <w:r w:rsidR="00675D2C" w:rsidRPr="000449FE">
        <w:rPr>
          <w:sz w:val="24"/>
          <w:szCs w:val="24"/>
        </w:rPr>
        <w:t xml:space="preserve"> </w:t>
      </w:r>
      <w:r w:rsidR="000449FE">
        <w:rPr>
          <w:sz w:val="24"/>
          <w:szCs w:val="24"/>
        </w:rPr>
        <w:t>1-2</w:t>
      </w:r>
      <w:r w:rsidR="00675D2C" w:rsidRPr="000449FE">
        <w:rPr>
          <w:sz w:val="24"/>
          <w:szCs w:val="24"/>
        </w:rPr>
        <w:t xml:space="preserve"> crop</w:t>
      </w:r>
      <w:r w:rsidR="000449FE">
        <w:rPr>
          <w:sz w:val="24"/>
          <w:szCs w:val="24"/>
        </w:rPr>
        <w:t>s</w:t>
      </w:r>
      <w:r w:rsidR="00675D2C" w:rsidRPr="000449FE">
        <w:rPr>
          <w:sz w:val="24"/>
          <w:szCs w:val="24"/>
        </w:rPr>
        <w:t xml:space="preserve"> in order to perform the volume audit.  </w:t>
      </w:r>
    </w:p>
    <w:p w14:paraId="5F64941D" w14:textId="7874ACF7" w:rsidR="000449FE" w:rsidRDefault="00675D2C" w:rsidP="000449FE">
      <w:pPr>
        <w:pStyle w:val="ListParagraph"/>
        <w:rPr>
          <w:sz w:val="24"/>
          <w:szCs w:val="24"/>
        </w:rPr>
      </w:pPr>
      <w:r w:rsidRPr="000449FE">
        <w:rPr>
          <w:sz w:val="24"/>
          <w:szCs w:val="24"/>
        </w:rPr>
        <w:t xml:space="preserve">You will need to provide documentation </w:t>
      </w:r>
      <w:r w:rsidR="000449FE">
        <w:rPr>
          <w:sz w:val="24"/>
          <w:szCs w:val="24"/>
        </w:rPr>
        <w:t xml:space="preserve">such as </w:t>
      </w:r>
      <w:r w:rsidR="000449FE" w:rsidRPr="000449FE">
        <w:rPr>
          <w:sz w:val="24"/>
          <w:szCs w:val="24"/>
        </w:rPr>
        <w:t>photos of seeding log books, pick sheets, invoices</w:t>
      </w:r>
      <w:r w:rsidR="00B07EAC">
        <w:rPr>
          <w:sz w:val="24"/>
          <w:szCs w:val="24"/>
        </w:rPr>
        <w:t xml:space="preserve"> etc. for:</w:t>
      </w:r>
    </w:p>
    <w:p w14:paraId="2225193D" w14:textId="04461028" w:rsidR="000449FE" w:rsidRDefault="00675D2C" w:rsidP="000449FE">
      <w:pPr>
        <w:pStyle w:val="ListParagraph"/>
        <w:numPr>
          <w:ilvl w:val="0"/>
          <w:numId w:val="9"/>
        </w:numPr>
        <w:rPr>
          <w:sz w:val="24"/>
          <w:szCs w:val="24"/>
        </w:rPr>
      </w:pPr>
      <w:r w:rsidRPr="000449FE">
        <w:rPr>
          <w:sz w:val="24"/>
          <w:szCs w:val="24"/>
        </w:rPr>
        <w:t xml:space="preserve">quantity planted and location </w:t>
      </w:r>
    </w:p>
    <w:p w14:paraId="3B6CC007" w14:textId="77777777" w:rsidR="000449FE" w:rsidRDefault="00675D2C" w:rsidP="000449FE">
      <w:pPr>
        <w:pStyle w:val="ListParagraph"/>
        <w:numPr>
          <w:ilvl w:val="0"/>
          <w:numId w:val="9"/>
        </w:numPr>
        <w:rPr>
          <w:sz w:val="24"/>
          <w:szCs w:val="24"/>
        </w:rPr>
      </w:pPr>
      <w:r w:rsidRPr="000449FE">
        <w:rPr>
          <w:sz w:val="24"/>
          <w:szCs w:val="24"/>
        </w:rPr>
        <w:t xml:space="preserve">amount harvested and </w:t>
      </w:r>
    </w:p>
    <w:p w14:paraId="5283D881" w14:textId="334ED9AD" w:rsidR="00675D2C" w:rsidRPr="000449FE" w:rsidRDefault="00675D2C" w:rsidP="000449FE">
      <w:pPr>
        <w:pStyle w:val="ListParagraph"/>
        <w:numPr>
          <w:ilvl w:val="0"/>
          <w:numId w:val="9"/>
        </w:numPr>
        <w:rPr>
          <w:sz w:val="24"/>
          <w:szCs w:val="24"/>
        </w:rPr>
      </w:pPr>
      <w:r w:rsidRPr="000449FE">
        <w:rPr>
          <w:sz w:val="24"/>
          <w:szCs w:val="24"/>
        </w:rPr>
        <w:t xml:space="preserve">amount sold.  </w:t>
      </w:r>
    </w:p>
    <w:p w14:paraId="1557CAD9" w14:textId="640D94F3" w:rsidR="00675D2C" w:rsidRDefault="00675D2C" w:rsidP="00A46DE3">
      <w:pPr>
        <w:rPr>
          <w:sz w:val="24"/>
          <w:szCs w:val="24"/>
        </w:rPr>
      </w:pPr>
    </w:p>
    <w:p w14:paraId="057BAB01" w14:textId="77777777" w:rsidR="00B07EAC" w:rsidRPr="0006095F" w:rsidRDefault="00675D2C" w:rsidP="0006095F">
      <w:pPr>
        <w:rPr>
          <w:sz w:val="24"/>
          <w:szCs w:val="24"/>
        </w:rPr>
      </w:pPr>
      <w:r w:rsidRPr="0006095F">
        <w:rPr>
          <w:sz w:val="24"/>
          <w:szCs w:val="24"/>
          <w:u w:val="single"/>
        </w:rPr>
        <w:t>Traceback Audit information</w:t>
      </w:r>
      <w:r w:rsidRPr="0006095F">
        <w:rPr>
          <w:sz w:val="24"/>
          <w:szCs w:val="24"/>
        </w:rPr>
        <w:t xml:space="preserve"> </w:t>
      </w:r>
    </w:p>
    <w:p w14:paraId="24BBD144" w14:textId="76A709F0" w:rsidR="00B07EAC" w:rsidRDefault="0006095F" w:rsidP="00B07EAC">
      <w:pPr>
        <w:pStyle w:val="ListParagraph"/>
        <w:rPr>
          <w:sz w:val="24"/>
          <w:szCs w:val="24"/>
        </w:rPr>
      </w:pPr>
      <w:r>
        <w:rPr>
          <w:sz w:val="24"/>
          <w:szCs w:val="24"/>
        </w:rPr>
        <w:t>The</w:t>
      </w:r>
      <w:r w:rsidR="00B07EAC" w:rsidRPr="000449FE">
        <w:rPr>
          <w:sz w:val="24"/>
          <w:szCs w:val="24"/>
        </w:rPr>
        <w:t xml:space="preserve"> inspector will </w:t>
      </w:r>
      <w:r w:rsidR="006060FF">
        <w:rPr>
          <w:sz w:val="24"/>
          <w:szCs w:val="24"/>
        </w:rPr>
        <w:t>choose</w:t>
      </w:r>
      <w:r w:rsidR="00B07EAC" w:rsidRPr="000449FE">
        <w:rPr>
          <w:sz w:val="24"/>
          <w:szCs w:val="24"/>
        </w:rPr>
        <w:t xml:space="preserve"> </w:t>
      </w:r>
      <w:r w:rsidR="00B07EAC">
        <w:rPr>
          <w:sz w:val="24"/>
          <w:szCs w:val="24"/>
        </w:rPr>
        <w:t>1-2</w:t>
      </w:r>
      <w:r w:rsidR="00B07EAC" w:rsidRPr="000449FE">
        <w:rPr>
          <w:sz w:val="24"/>
          <w:szCs w:val="24"/>
        </w:rPr>
        <w:t xml:space="preserve"> crop</w:t>
      </w:r>
      <w:r w:rsidR="00B07EAC">
        <w:rPr>
          <w:sz w:val="24"/>
          <w:szCs w:val="24"/>
        </w:rPr>
        <w:t>s</w:t>
      </w:r>
      <w:r w:rsidR="00B07EAC" w:rsidRPr="000449FE">
        <w:rPr>
          <w:sz w:val="24"/>
          <w:szCs w:val="24"/>
        </w:rPr>
        <w:t xml:space="preserve"> in order to perform the </w:t>
      </w:r>
      <w:r w:rsidR="00675D2C" w:rsidRPr="00B07EAC">
        <w:rPr>
          <w:sz w:val="24"/>
          <w:szCs w:val="24"/>
        </w:rPr>
        <w:t xml:space="preserve">traceback audit.  </w:t>
      </w:r>
    </w:p>
    <w:p w14:paraId="7651B028" w14:textId="4C6D306E" w:rsidR="00B07EAC" w:rsidRDefault="00DE429D" w:rsidP="00B07EAC">
      <w:pPr>
        <w:pStyle w:val="ListParagraph"/>
        <w:rPr>
          <w:sz w:val="24"/>
          <w:szCs w:val="24"/>
        </w:rPr>
      </w:pPr>
      <w:r w:rsidRPr="00B07EAC">
        <w:rPr>
          <w:sz w:val="24"/>
          <w:szCs w:val="24"/>
        </w:rPr>
        <w:t>You will need to provide documentation of</w:t>
      </w:r>
      <w:r w:rsidR="00B07EAC">
        <w:rPr>
          <w:sz w:val="24"/>
          <w:szCs w:val="24"/>
        </w:rPr>
        <w:t>:</w:t>
      </w:r>
    </w:p>
    <w:p w14:paraId="73615FEB" w14:textId="77777777" w:rsidR="00B07EAC" w:rsidRDefault="001E0F86" w:rsidP="00B07EAC">
      <w:pPr>
        <w:pStyle w:val="ListParagraph"/>
        <w:numPr>
          <w:ilvl w:val="0"/>
          <w:numId w:val="10"/>
        </w:numPr>
        <w:rPr>
          <w:sz w:val="24"/>
          <w:szCs w:val="24"/>
        </w:rPr>
      </w:pPr>
      <w:r w:rsidRPr="00B07EAC">
        <w:rPr>
          <w:sz w:val="24"/>
          <w:szCs w:val="24"/>
        </w:rPr>
        <w:t xml:space="preserve">seed source, </w:t>
      </w:r>
    </w:p>
    <w:p w14:paraId="54A8B146" w14:textId="77777777" w:rsidR="00B07EAC" w:rsidRDefault="001E0F86" w:rsidP="00B07EAC">
      <w:pPr>
        <w:pStyle w:val="ListParagraph"/>
        <w:numPr>
          <w:ilvl w:val="0"/>
          <w:numId w:val="10"/>
        </w:numPr>
        <w:rPr>
          <w:sz w:val="24"/>
          <w:szCs w:val="24"/>
        </w:rPr>
      </w:pPr>
      <w:r w:rsidRPr="00B07EAC">
        <w:rPr>
          <w:sz w:val="24"/>
          <w:szCs w:val="24"/>
        </w:rPr>
        <w:t>amount planted</w:t>
      </w:r>
      <w:r w:rsidR="00B07EAC">
        <w:rPr>
          <w:sz w:val="24"/>
          <w:szCs w:val="24"/>
        </w:rPr>
        <w:t>,</w:t>
      </w:r>
      <w:r w:rsidRPr="00B07EAC">
        <w:rPr>
          <w:sz w:val="24"/>
          <w:szCs w:val="24"/>
        </w:rPr>
        <w:t xml:space="preserve"> locations and dates.  </w:t>
      </w:r>
    </w:p>
    <w:p w14:paraId="7E11406A" w14:textId="77777777" w:rsidR="00B07EAC" w:rsidRDefault="001E0F86" w:rsidP="00B07EAC">
      <w:pPr>
        <w:pStyle w:val="ListParagraph"/>
        <w:numPr>
          <w:ilvl w:val="0"/>
          <w:numId w:val="10"/>
        </w:numPr>
        <w:rPr>
          <w:sz w:val="24"/>
          <w:szCs w:val="24"/>
        </w:rPr>
      </w:pPr>
      <w:proofErr w:type="gramStart"/>
      <w:r w:rsidRPr="00B07EAC">
        <w:rPr>
          <w:sz w:val="24"/>
          <w:szCs w:val="24"/>
        </w:rPr>
        <w:t>Dates</w:t>
      </w:r>
      <w:proofErr w:type="gramEnd"/>
      <w:r w:rsidRPr="00B07EAC">
        <w:rPr>
          <w:sz w:val="24"/>
          <w:szCs w:val="24"/>
        </w:rPr>
        <w:t xml:space="preserve"> amendments were added and </w:t>
      </w:r>
    </w:p>
    <w:p w14:paraId="32E6F55B" w14:textId="77777777" w:rsidR="00B07EAC" w:rsidRDefault="001E0F86" w:rsidP="00B07EAC">
      <w:pPr>
        <w:pStyle w:val="ListParagraph"/>
        <w:numPr>
          <w:ilvl w:val="0"/>
          <w:numId w:val="10"/>
        </w:numPr>
        <w:rPr>
          <w:sz w:val="24"/>
          <w:szCs w:val="24"/>
        </w:rPr>
      </w:pPr>
      <w:r w:rsidRPr="00B07EAC">
        <w:rPr>
          <w:sz w:val="24"/>
          <w:szCs w:val="24"/>
        </w:rPr>
        <w:t xml:space="preserve">amendment source/product name (including compost/manure). </w:t>
      </w:r>
    </w:p>
    <w:p w14:paraId="7818139D" w14:textId="76E10E1A" w:rsidR="00675D2C" w:rsidRPr="00B07EAC" w:rsidRDefault="001E0F86" w:rsidP="00B07EAC">
      <w:pPr>
        <w:pStyle w:val="ListParagraph"/>
        <w:numPr>
          <w:ilvl w:val="0"/>
          <w:numId w:val="10"/>
        </w:numPr>
        <w:rPr>
          <w:sz w:val="24"/>
          <w:szCs w:val="24"/>
        </w:rPr>
      </w:pPr>
      <w:r w:rsidRPr="00B07EAC">
        <w:rPr>
          <w:sz w:val="24"/>
          <w:szCs w:val="24"/>
        </w:rPr>
        <w:t>Date and amounts harvested and sold.</w:t>
      </w:r>
    </w:p>
    <w:p w14:paraId="00B227B0" w14:textId="4DA9356C" w:rsidR="001E0F86" w:rsidRDefault="001E0F86" w:rsidP="00A46DE3">
      <w:pPr>
        <w:rPr>
          <w:sz w:val="24"/>
          <w:szCs w:val="24"/>
        </w:rPr>
      </w:pPr>
    </w:p>
    <w:p w14:paraId="305BD702" w14:textId="6EF3A12F" w:rsidR="00B07EAC" w:rsidRPr="006060FF" w:rsidRDefault="006060FF" w:rsidP="006060FF">
      <w:pPr>
        <w:rPr>
          <w:sz w:val="24"/>
          <w:szCs w:val="24"/>
        </w:rPr>
      </w:pPr>
      <w:r w:rsidRPr="006060FF">
        <w:rPr>
          <w:sz w:val="24"/>
          <w:szCs w:val="24"/>
        </w:rPr>
        <w:t>A</w:t>
      </w:r>
      <w:r w:rsidR="001E0F86" w:rsidRPr="006060FF">
        <w:rPr>
          <w:sz w:val="24"/>
          <w:szCs w:val="24"/>
        </w:rPr>
        <w:t>dditional items</w:t>
      </w:r>
      <w:r w:rsidR="00B07EAC" w:rsidRPr="006060FF">
        <w:rPr>
          <w:sz w:val="24"/>
          <w:szCs w:val="24"/>
        </w:rPr>
        <w:t>, if not uploaded with your renewal</w:t>
      </w:r>
    </w:p>
    <w:p w14:paraId="3DF464B6" w14:textId="646E5A21" w:rsidR="00E714EB" w:rsidRDefault="001E0F86" w:rsidP="00B07EAC">
      <w:pPr>
        <w:pStyle w:val="ListParagraph"/>
        <w:numPr>
          <w:ilvl w:val="0"/>
          <w:numId w:val="11"/>
        </w:numPr>
        <w:rPr>
          <w:sz w:val="24"/>
          <w:szCs w:val="24"/>
        </w:rPr>
      </w:pPr>
      <w:r w:rsidRPr="00B07EAC">
        <w:rPr>
          <w:sz w:val="24"/>
          <w:szCs w:val="24"/>
        </w:rPr>
        <w:t>commercial availability searches for items such as non-CO seeds</w:t>
      </w:r>
      <w:r w:rsidR="00982004" w:rsidRPr="00B07EAC">
        <w:rPr>
          <w:sz w:val="24"/>
          <w:szCs w:val="24"/>
        </w:rPr>
        <w:t>.</w:t>
      </w:r>
    </w:p>
    <w:p w14:paraId="788492F4" w14:textId="477DAAA6" w:rsidR="00B07EAC" w:rsidRPr="00B07EAC" w:rsidRDefault="00B07EAC" w:rsidP="00B07EAC">
      <w:pPr>
        <w:pStyle w:val="ListParagraph"/>
        <w:numPr>
          <w:ilvl w:val="0"/>
          <w:numId w:val="11"/>
        </w:numPr>
        <w:rPr>
          <w:sz w:val="24"/>
          <w:szCs w:val="24"/>
        </w:rPr>
      </w:pPr>
      <w:r>
        <w:rPr>
          <w:sz w:val="24"/>
          <w:szCs w:val="24"/>
        </w:rPr>
        <w:t>Declarations for inputs</w:t>
      </w:r>
    </w:p>
    <w:p w14:paraId="2302F1C3" w14:textId="43018621" w:rsidR="00AD1157" w:rsidRDefault="00AD1157" w:rsidP="00A46DE3">
      <w:pPr>
        <w:pBdr>
          <w:bottom w:val="single" w:sz="12" w:space="1" w:color="auto"/>
        </w:pBdr>
        <w:rPr>
          <w:sz w:val="24"/>
          <w:szCs w:val="24"/>
        </w:rPr>
      </w:pPr>
    </w:p>
    <w:p w14:paraId="553AE7D6" w14:textId="41A08B1F" w:rsidR="00E251CF" w:rsidRDefault="00E251CF" w:rsidP="00A46DE3">
      <w:pPr>
        <w:rPr>
          <w:sz w:val="24"/>
          <w:szCs w:val="24"/>
        </w:rPr>
      </w:pPr>
    </w:p>
    <w:p w14:paraId="47060BAA" w14:textId="6A5914CC" w:rsidR="00E251CF" w:rsidRDefault="00E251CF" w:rsidP="00A46DE3">
      <w:pPr>
        <w:rPr>
          <w:sz w:val="24"/>
          <w:szCs w:val="24"/>
        </w:rPr>
      </w:pPr>
      <w:r>
        <w:rPr>
          <w:sz w:val="24"/>
          <w:szCs w:val="24"/>
        </w:rPr>
        <w:t xml:space="preserve">If the operator is generally technologically comfortable and feels capable of providing evidence of compliance through photographs or video, the inspector will provide them with a </w:t>
      </w:r>
      <w:r w:rsidR="00AA6133">
        <w:rPr>
          <w:sz w:val="24"/>
          <w:szCs w:val="24"/>
        </w:rPr>
        <w:t>c</w:t>
      </w:r>
      <w:r w:rsidRPr="00AA6133">
        <w:rPr>
          <w:sz w:val="24"/>
          <w:szCs w:val="24"/>
        </w:rPr>
        <w:t>hecklist</w:t>
      </w:r>
      <w:r>
        <w:rPr>
          <w:sz w:val="24"/>
          <w:szCs w:val="24"/>
        </w:rPr>
        <w:t xml:space="preserve"> </w:t>
      </w:r>
      <w:r w:rsidR="001D70D0">
        <w:rPr>
          <w:sz w:val="24"/>
          <w:szCs w:val="24"/>
        </w:rPr>
        <w:t xml:space="preserve">of items specific to their operation that are required, based on a review of their renewal and file history.  This list will include any specific physical areas they would like photos or video footage of. </w:t>
      </w:r>
    </w:p>
    <w:p w14:paraId="14597928" w14:textId="2B53524E" w:rsidR="001D70D0" w:rsidRDefault="001D70D0" w:rsidP="00A46DE3">
      <w:pPr>
        <w:rPr>
          <w:sz w:val="24"/>
          <w:szCs w:val="24"/>
        </w:rPr>
      </w:pPr>
      <w:r>
        <w:rPr>
          <w:sz w:val="24"/>
          <w:szCs w:val="24"/>
        </w:rPr>
        <w:t>After reviewing submitted files, the inspector will schedule the Remote Inspection Interview with the operator. During the remote inspection interview, the inspector can ask for clarification on any items submitted, request the operator show additional documents using the live streaming camera, or request a walk around/tour of any areas of the operation.</w:t>
      </w:r>
    </w:p>
    <w:p w14:paraId="7752AD39" w14:textId="4FDCEAF6" w:rsidR="00871894" w:rsidRDefault="009B17F1" w:rsidP="00A46DE3">
      <w:pPr>
        <w:rPr>
          <w:sz w:val="24"/>
          <w:szCs w:val="24"/>
        </w:rPr>
      </w:pPr>
      <w:r>
        <w:rPr>
          <w:sz w:val="24"/>
          <w:szCs w:val="24"/>
        </w:rPr>
        <w:lastRenderedPageBreak/>
        <w:t xml:space="preserve">During the </w:t>
      </w:r>
      <w:r w:rsidR="00B07EAC">
        <w:rPr>
          <w:sz w:val="24"/>
          <w:szCs w:val="24"/>
        </w:rPr>
        <w:t>remote inspection interview</w:t>
      </w:r>
      <w:r>
        <w:rPr>
          <w:sz w:val="24"/>
          <w:szCs w:val="24"/>
        </w:rPr>
        <w:t xml:space="preserve">, the inspector may wish to view the site using </w:t>
      </w:r>
      <w:r w:rsidR="00310141">
        <w:rPr>
          <w:sz w:val="24"/>
          <w:szCs w:val="24"/>
        </w:rPr>
        <w:t xml:space="preserve">a </w:t>
      </w:r>
      <w:r>
        <w:rPr>
          <w:sz w:val="24"/>
          <w:szCs w:val="24"/>
        </w:rPr>
        <w:t>smart phone, streaming video.  The inspector must make it clear to the operator that the</w:t>
      </w:r>
      <w:r w:rsidR="00310141">
        <w:rPr>
          <w:sz w:val="24"/>
          <w:szCs w:val="24"/>
        </w:rPr>
        <w:t xml:space="preserve"> inspector</w:t>
      </w:r>
      <w:r>
        <w:rPr>
          <w:sz w:val="24"/>
          <w:szCs w:val="24"/>
        </w:rPr>
        <w:t xml:space="preserve"> </w:t>
      </w:r>
      <w:r w:rsidR="00310141">
        <w:rPr>
          <w:sz w:val="24"/>
          <w:szCs w:val="24"/>
        </w:rPr>
        <w:t>is</w:t>
      </w:r>
      <w:r>
        <w:rPr>
          <w:sz w:val="24"/>
          <w:szCs w:val="24"/>
        </w:rPr>
        <w:t xml:space="preserve"> in charge of the ‘tour’. Meaning, they need to instruct the operator to ‘turn left’, ‘go back and show me again’.  Operator should prepare for a video tour by ideally, bringing their submitted site map, so as to orientate the inspector as they travel to different areas of the operation.</w:t>
      </w:r>
    </w:p>
    <w:p w14:paraId="758C2C82" w14:textId="40E04FD2" w:rsidR="009B17F1" w:rsidRDefault="009B17F1" w:rsidP="00A46DE3">
      <w:pPr>
        <w:rPr>
          <w:sz w:val="24"/>
          <w:szCs w:val="24"/>
        </w:rPr>
      </w:pPr>
      <w:r>
        <w:rPr>
          <w:sz w:val="24"/>
          <w:szCs w:val="24"/>
        </w:rPr>
        <w:t>Inspector should ask if the tour can be recorded or if screenshots can be taken during the video tour.  These may be included in the final report and the authorization to record these should be noted on the exit interview.</w:t>
      </w:r>
    </w:p>
    <w:p w14:paraId="194BD849" w14:textId="77777777" w:rsidR="009B17F1" w:rsidRDefault="009B17F1" w:rsidP="00A46DE3">
      <w:pPr>
        <w:rPr>
          <w:sz w:val="24"/>
          <w:szCs w:val="24"/>
        </w:rPr>
      </w:pPr>
    </w:p>
    <w:p w14:paraId="7132F29D" w14:textId="255BDCE4" w:rsidR="00871894" w:rsidRDefault="00871894" w:rsidP="00A46DE3">
      <w:pPr>
        <w:rPr>
          <w:sz w:val="24"/>
          <w:szCs w:val="24"/>
        </w:rPr>
      </w:pPr>
      <w:r>
        <w:rPr>
          <w:sz w:val="24"/>
          <w:szCs w:val="24"/>
        </w:rPr>
        <w:t xml:space="preserve">After </w:t>
      </w:r>
      <w:r w:rsidR="00B90C15">
        <w:rPr>
          <w:sz w:val="24"/>
          <w:szCs w:val="24"/>
        </w:rPr>
        <w:t xml:space="preserve">the assigned </w:t>
      </w:r>
      <w:r>
        <w:rPr>
          <w:sz w:val="24"/>
          <w:szCs w:val="24"/>
        </w:rPr>
        <w:t xml:space="preserve">VO has conducted </w:t>
      </w:r>
      <w:r w:rsidR="00B90C15">
        <w:rPr>
          <w:sz w:val="24"/>
          <w:szCs w:val="24"/>
        </w:rPr>
        <w:t xml:space="preserve">the </w:t>
      </w:r>
      <w:r>
        <w:rPr>
          <w:sz w:val="24"/>
          <w:szCs w:val="24"/>
        </w:rPr>
        <w:t xml:space="preserve">initial assessment, received requested documents and performed a </w:t>
      </w:r>
      <w:r w:rsidR="00B07EAC">
        <w:rPr>
          <w:sz w:val="24"/>
          <w:szCs w:val="24"/>
        </w:rPr>
        <w:t>remote inspection interview</w:t>
      </w:r>
      <w:r w:rsidR="00310141">
        <w:rPr>
          <w:sz w:val="24"/>
          <w:szCs w:val="24"/>
        </w:rPr>
        <w:t>/tour</w:t>
      </w:r>
      <w:r>
        <w:rPr>
          <w:sz w:val="24"/>
          <w:szCs w:val="24"/>
        </w:rPr>
        <w:t>, they are instructed to send an exit interview to the operation and to submit their report to IOPA as per normal.</w:t>
      </w:r>
    </w:p>
    <w:p w14:paraId="46DA41DD" w14:textId="77777777" w:rsidR="00B90C15" w:rsidRDefault="00871894" w:rsidP="00A46DE3">
      <w:pPr>
        <w:rPr>
          <w:sz w:val="24"/>
          <w:szCs w:val="24"/>
        </w:rPr>
      </w:pPr>
      <w:r>
        <w:rPr>
          <w:sz w:val="24"/>
          <w:szCs w:val="24"/>
        </w:rPr>
        <w:t>In addition to the submitted report, they are instructed to state their determination regarding the effectiveness of the remote inspection</w:t>
      </w:r>
      <w:r w:rsidR="00B90C15">
        <w:rPr>
          <w:sz w:val="24"/>
          <w:szCs w:val="24"/>
        </w:rPr>
        <w:t xml:space="preserve">, by </w:t>
      </w:r>
      <w:r>
        <w:rPr>
          <w:sz w:val="24"/>
          <w:szCs w:val="24"/>
        </w:rPr>
        <w:t>indicating</w:t>
      </w:r>
      <w:r w:rsidR="00B90C15">
        <w:rPr>
          <w:sz w:val="24"/>
          <w:szCs w:val="24"/>
        </w:rPr>
        <w:t>:</w:t>
      </w:r>
    </w:p>
    <w:p w14:paraId="388060A6" w14:textId="77777777" w:rsidR="00B90C15" w:rsidRDefault="00871894" w:rsidP="00B90C15">
      <w:pPr>
        <w:pStyle w:val="ListParagraph"/>
        <w:numPr>
          <w:ilvl w:val="0"/>
          <w:numId w:val="2"/>
        </w:numPr>
        <w:rPr>
          <w:sz w:val="24"/>
          <w:szCs w:val="24"/>
        </w:rPr>
      </w:pPr>
      <w:r w:rsidRPr="00B90C15">
        <w:rPr>
          <w:sz w:val="24"/>
          <w:szCs w:val="24"/>
        </w:rPr>
        <w:t xml:space="preserve">whether or not the operation was able to submit all requested documents </w:t>
      </w:r>
    </w:p>
    <w:p w14:paraId="1FAFF23F" w14:textId="77777777" w:rsidR="003B3117" w:rsidRDefault="003B3117" w:rsidP="00B90C15">
      <w:pPr>
        <w:pStyle w:val="ListParagraph"/>
        <w:numPr>
          <w:ilvl w:val="0"/>
          <w:numId w:val="2"/>
        </w:numPr>
        <w:rPr>
          <w:sz w:val="24"/>
          <w:szCs w:val="24"/>
        </w:rPr>
      </w:pPr>
      <w:r>
        <w:rPr>
          <w:sz w:val="24"/>
          <w:szCs w:val="24"/>
        </w:rPr>
        <w:t xml:space="preserve">how evidence was collected/provided </w:t>
      </w:r>
      <w:proofErr w:type="spellStart"/>
      <w:r>
        <w:rPr>
          <w:sz w:val="24"/>
          <w:szCs w:val="24"/>
        </w:rPr>
        <w:t>eg.</w:t>
      </w:r>
      <w:proofErr w:type="spellEnd"/>
      <w:r>
        <w:rPr>
          <w:sz w:val="24"/>
          <w:szCs w:val="24"/>
        </w:rPr>
        <w:t xml:space="preserve"> Photos, premade video, live streaming</w:t>
      </w:r>
    </w:p>
    <w:p w14:paraId="640D24ED" w14:textId="1D59F8F1" w:rsidR="00871894" w:rsidRDefault="00871894" w:rsidP="00B90C15">
      <w:pPr>
        <w:pStyle w:val="ListParagraph"/>
        <w:numPr>
          <w:ilvl w:val="0"/>
          <w:numId w:val="2"/>
        </w:numPr>
        <w:rPr>
          <w:sz w:val="24"/>
          <w:szCs w:val="24"/>
        </w:rPr>
      </w:pPr>
      <w:r w:rsidRPr="00B90C15">
        <w:rPr>
          <w:sz w:val="24"/>
          <w:szCs w:val="24"/>
        </w:rPr>
        <w:t>whether or not</w:t>
      </w:r>
      <w:r w:rsidR="00B90C15" w:rsidRPr="00B90C15">
        <w:rPr>
          <w:sz w:val="24"/>
          <w:szCs w:val="24"/>
        </w:rPr>
        <w:t xml:space="preserve"> they were satisfied with their ability to view production areas and </w:t>
      </w:r>
      <w:r w:rsidR="00B90C15">
        <w:rPr>
          <w:sz w:val="24"/>
          <w:szCs w:val="24"/>
        </w:rPr>
        <w:t xml:space="preserve">observe </w:t>
      </w:r>
      <w:r w:rsidR="00B90C15" w:rsidRPr="00B90C15">
        <w:rPr>
          <w:sz w:val="24"/>
          <w:szCs w:val="24"/>
        </w:rPr>
        <w:t xml:space="preserve">active </w:t>
      </w:r>
      <w:r w:rsidR="00B90C15">
        <w:rPr>
          <w:sz w:val="24"/>
          <w:szCs w:val="24"/>
        </w:rPr>
        <w:t xml:space="preserve">on-site </w:t>
      </w:r>
      <w:r w:rsidR="00B90C15" w:rsidRPr="00B90C15">
        <w:rPr>
          <w:sz w:val="24"/>
          <w:szCs w:val="24"/>
        </w:rPr>
        <w:t>management compliance evidence via photos, videos, live streaming etc.</w:t>
      </w:r>
    </w:p>
    <w:p w14:paraId="4203BFB8" w14:textId="3F975908" w:rsidR="00B90C15" w:rsidRDefault="00B90C15" w:rsidP="00B90C15">
      <w:pPr>
        <w:pStyle w:val="ListParagraph"/>
        <w:numPr>
          <w:ilvl w:val="0"/>
          <w:numId w:val="2"/>
        </w:numPr>
        <w:rPr>
          <w:sz w:val="24"/>
          <w:szCs w:val="24"/>
        </w:rPr>
      </w:pPr>
      <w:r>
        <w:rPr>
          <w:sz w:val="24"/>
          <w:szCs w:val="24"/>
        </w:rPr>
        <w:t>provide recommendations on whether or not the operation requires a follow-up on-site inspection when it is possible to do so.</w:t>
      </w:r>
    </w:p>
    <w:p w14:paraId="2C3F5E9A" w14:textId="067123DC" w:rsidR="006060FF" w:rsidRDefault="006060FF" w:rsidP="006060FF">
      <w:pPr>
        <w:rPr>
          <w:sz w:val="24"/>
          <w:szCs w:val="24"/>
        </w:rPr>
      </w:pPr>
      <w:r>
        <w:rPr>
          <w:sz w:val="24"/>
          <w:szCs w:val="24"/>
        </w:rPr>
        <w:t>Hybrid Inspections</w:t>
      </w:r>
    </w:p>
    <w:p w14:paraId="29449F35" w14:textId="49AF2011" w:rsidR="006060FF" w:rsidRPr="006060FF" w:rsidRDefault="006060FF" w:rsidP="006060FF">
      <w:pPr>
        <w:rPr>
          <w:sz w:val="24"/>
          <w:szCs w:val="24"/>
        </w:rPr>
      </w:pPr>
      <w:r>
        <w:rPr>
          <w:sz w:val="24"/>
          <w:szCs w:val="24"/>
        </w:rPr>
        <w:tab/>
        <w:t>CC will review inspector’s notes regarding effectiveness of inspection and whether an on-site follow up is recommended.  If the CC determine a hybrid inspection is necessary, the CC will instruct the VO to schedule an on-site tour.  This tour is expected to be of short duration and the inspector may conduct the walk around solo, with prior approval and guided instructions from the owner of the operation. VO will submit a report noting any inconsistencies with renewal and interview information provided and on-site observations.</w:t>
      </w:r>
    </w:p>
    <w:sectPr w:rsidR="006060FF" w:rsidRPr="006060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C47"/>
    <w:multiLevelType w:val="hybridMultilevel"/>
    <w:tmpl w:val="1DB276C4"/>
    <w:lvl w:ilvl="0" w:tplc="1009000F">
      <w:start w:val="1"/>
      <w:numFmt w:val="decimal"/>
      <w:lvlText w:val="%1."/>
      <w:lvlJc w:val="left"/>
      <w:pPr>
        <w:ind w:left="720" w:hanging="360"/>
      </w:pPr>
    </w:lvl>
    <w:lvl w:ilvl="1" w:tplc="8C02C302">
      <w:start w:val="1"/>
      <w:numFmt w:val="bullet"/>
      <w:lvlText w:val=""/>
      <w:lvlJc w:val="left"/>
      <w:pPr>
        <w:ind w:left="1440" w:hanging="360"/>
      </w:pPr>
      <w:rPr>
        <w:rFonts w:ascii="Wingdings" w:hAnsi="Wingdings" w:hint="default"/>
        <w:sz w:val="28"/>
      </w:rPr>
    </w:lvl>
    <w:lvl w:ilvl="2" w:tplc="8C02C302">
      <w:start w:val="1"/>
      <w:numFmt w:val="bullet"/>
      <w:lvlText w:val=""/>
      <w:lvlJc w:val="left"/>
      <w:pPr>
        <w:ind w:left="2160" w:hanging="180"/>
      </w:pPr>
      <w:rPr>
        <w:rFonts w:ascii="Wingdings" w:hAnsi="Wingdings" w:hint="default"/>
        <w:sz w:val="28"/>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DE67D8"/>
    <w:multiLevelType w:val="hybridMultilevel"/>
    <w:tmpl w:val="6F46684C"/>
    <w:lvl w:ilvl="0" w:tplc="1009000F">
      <w:start w:val="1"/>
      <w:numFmt w:val="decimal"/>
      <w:lvlText w:val="%1."/>
      <w:lvlJc w:val="left"/>
      <w:pPr>
        <w:ind w:left="720" w:hanging="360"/>
      </w:pPr>
    </w:lvl>
    <w:lvl w:ilvl="1" w:tplc="8C02C302">
      <w:start w:val="1"/>
      <w:numFmt w:val="bullet"/>
      <w:lvlText w:val=""/>
      <w:lvlJc w:val="left"/>
      <w:pPr>
        <w:ind w:left="1440" w:hanging="360"/>
      </w:pPr>
      <w:rPr>
        <w:rFonts w:ascii="Wingdings" w:hAnsi="Wingdings" w:hint="default"/>
        <w:sz w:val="28"/>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FE548A"/>
    <w:multiLevelType w:val="hybridMultilevel"/>
    <w:tmpl w:val="F306F3BC"/>
    <w:lvl w:ilvl="0" w:tplc="10090001">
      <w:start w:val="1"/>
      <w:numFmt w:val="bullet"/>
      <w:lvlText w:val=""/>
      <w:lvlJc w:val="left"/>
      <w:pPr>
        <w:ind w:left="1495" w:hanging="360"/>
      </w:pPr>
      <w:rPr>
        <w:rFonts w:ascii="Symbol" w:hAnsi="Symbol" w:hint="default"/>
      </w:rPr>
    </w:lvl>
    <w:lvl w:ilvl="1" w:tplc="10090003" w:tentative="1">
      <w:start w:val="1"/>
      <w:numFmt w:val="bullet"/>
      <w:lvlText w:val="o"/>
      <w:lvlJc w:val="left"/>
      <w:pPr>
        <w:ind w:left="2215" w:hanging="360"/>
      </w:pPr>
      <w:rPr>
        <w:rFonts w:ascii="Courier New" w:hAnsi="Courier New" w:cs="Courier New" w:hint="default"/>
      </w:rPr>
    </w:lvl>
    <w:lvl w:ilvl="2" w:tplc="10090005" w:tentative="1">
      <w:start w:val="1"/>
      <w:numFmt w:val="bullet"/>
      <w:lvlText w:val=""/>
      <w:lvlJc w:val="left"/>
      <w:pPr>
        <w:ind w:left="2935" w:hanging="360"/>
      </w:pPr>
      <w:rPr>
        <w:rFonts w:ascii="Wingdings" w:hAnsi="Wingdings" w:hint="default"/>
      </w:rPr>
    </w:lvl>
    <w:lvl w:ilvl="3" w:tplc="10090001" w:tentative="1">
      <w:start w:val="1"/>
      <w:numFmt w:val="bullet"/>
      <w:lvlText w:val=""/>
      <w:lvlJc w:val="left"/>
      <w:pPr>
        <w:ind w:left="3655" w:hanging="360"/>
      </w:pPr>
      <w:rPr>
        <w:rFonts w:ascii="Symbol" w:hAnsi="Symbol" w:hint="default"/>
      </w:rPr>
    </w:lvl>
    <w:lvl w:ilvl="4" w:tplc="10090003" w:tentative="1">
      <w:start w:val="1"/>
      <w:numFmt w:val="bullet"/>
      <w:lvlText w:val="o"/>
      <w:lvlJc w:val="left"/>
      <w:pPr>
        <w:ind w:left="4375" w:hanging="360"/>
      </w:pPr>
      <w:rPr>
        <w:rFonts w:ascii="Courier New" w:hAnsi="Courier New" w:cs="Courier New" w:hint="default"/>
      </w:rPr>
    </w:lvl>
    <w:lvl w:ilvl="5" w:tplc="10090005" w:tentative="1">
      <w:start w:val="1"/>
      <w:numFmt w:val="bullet"/>
      <w:lvlText w:val=""/>
      <w:lvlJc w:val="left"/>
      <w:pPr>
        <w:ind w:left="5095" w:hanging="360"/>
      </w:pPr>
      <w:rPr>
        <w:rFonts w:ascii="Wingdings" w:hAnsi="Wingdings" w:hint="default"/>
      </w:rPr>
    </w:lvl>
    <w:lvl w:ilvl="6" w:tplc="10090001" w:tentative="1">
      <w:start w:val="1"/>
      <w:numFmt w:val="bullet"/>
      <w:lvlText w:val=""/>
      <w:lvlJc w:val="left"/>
      <w:pPr>
        <w:ind w:left="5815" w:hanging="360"/>
      </w:pPr>
      <w:rPr>
        <w:rFonts w:ascii="Symbol" w:hAnsi="Symbol" w:hint="default"/>
      </w:rPr>
    </w:lvl>
    <w:lvl w:ilvl="7" w:tplc="10090003" w:tentative="1">
      <w:start w:val="1"/>
      <w:numFmt w:val="bullet"/>
      <w:lvlText w:val="o"/>
      <w:lvlJc w:val="left"/>
      <w:pPr>
        <w:ind w:left="6535" w:hanging="360"/>
      </w:pPr>
      <w:rPr>
        <w:rFonts w:ascii="Courier New" w:hAnsi="Courier New" w:cs="Courier New" w:hint="default"/>
      </w:rPr>
    </w:lvl>
    <w:lvl w:ilvl="8" w:tplc="10090005" w:tentative="1">
      <w:start w:val="1"/>
      <w:numFmt w:val="bullet"/>
      <w:lvlText w:val=""/>
      <w:lvlJc w:val="left"/>
      <w:pPr>
        <w:ind w:left="7255" w:hanging="360"/>
      </w:pPr>
      <w:rPr>
        <w:rFonts w:ascii="Wingdings" w:hAnsi="Wingdings" w:hint="default"/>
      </w:rPr>
    </w:lvl>
  </w:abstractNum>
  <w:abstractNum w:abstractNumId="3" w15:restartNumberingAfterBreak="0">
    <w:nsid w:val="36DF4929"/>
    <w:multiLevelType w:val="hybridMultilevel"/>
    <w:tmpl w:val="BB44C6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E1D0DC3"/>
    <w:multiLevelType w:val="hybridMultilevel"/>
    <w:tmpl w:val="63E22C32"/>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5" w15:restartNumberingAfterBreak="0">
    <w:nsid w:val="4AA7270A"/>
    <w:multiLevelType w:val="hybridMultilevel"/>
    <w:tmpl w:val="6298DD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5A4AA4"/>
    <w:multiLevelType w:val="hybridMultilevel"/>
    <w:tmpl w:val="516CFCBC"/>
    <w:lvl w:ilvl="0" w:tplc="1009000F">
      <w:start w:val="1"/>
      <w:numFmt w:val="decimal"/>
      <w:lvlText w:val="%1."/>
      <w:lvlJc w:val="left"/>
      <w:pPr>
        <w:ind w:left="775" w:hanging="360"/>
      </w:pPr>
      <w:rPr>
        <w:rFonts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7" w15:restartNumberingAfterBreak="0">
    <w:nsid w:val="4E182578"/>
    <w:multiLevelType w:val="hybridMultilevel"/>
    <w:tmpl w:val="3E9E8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01165A"/>
    <w:multiLevelType w:val="hybridMultilevel"/>
    <w:tmpl w:val="8DF6B348"/>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9" w15:restartNumberingAfterBreak="0">
    <w:nsid w:val="71B27B7E"/>
    <w:multiLevelType w:val="hybridMultilevel"/>
    <w:tmpl w:val="A43E5C5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796D29ED"/>
    <w:multiLevelType w:val="hybridMultilevel"/>
    <w:tmpl w:val="A74214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E7F1B43"/>
    <w:multiLevelType w:val="hybridMultilevel"/>
    <w:tmpl w:val="0AD25E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0"/>
  </w:num>
  <w:num w:numId="5">
    <w:abstractNumId w:val="7"/>
  </w:num>
  <w:num w:numId="6">
    <w:abstractNumId w:val="1"/>
  </w:num>
  <w:num w:numId="7">
    <w:abstractNumId w:val="0"/>
  </w:num>
  <w:num w:numId="8">
    <w:abstractNumId w:val="11"/>
  </w:num>
  <w:num w:numId="9">
    <w:abstractNumId w:val="2"/>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F7"/>
    <w:rsid w:val="000449FE"/>
    <w:rsid w:val="0006095F"/>
    <w:rsid w:val="0019415A"/>
    <w:rsid w:val="001D70D0"/>
    <w:rsid w:val="001E0E42"/>
    <w:rsid w:val="001E0F86"/>
    <w:rsid w:val="00310141"/>
    <w:rsid w:val="0035361C"/>
    <w:rsid w:val="003B3117"/>
    <w:rsid w:val="004D78F7"/>
    <w:rsid w:val="005176F1"/>
    <w:rsid w:val="006060FF"/>
    <w:rsid w:val="00675D2C"/>
    <w:rsid w:val="00731B85"/>
    <w:rsid w:val="007C3148"/>
    <w:rsid w:val="007E0142"/>
    <w:rsid w:val="0082705C"/>
    <w:rsid w:val="00871894"/>
    <w:rsid w:val="00982004"/>
    <w:rsid w:val="009B17F1"/>
    <w:rsid w:val="00A27ACD"/>
    <w:rsid w:val="00A377BB"/>
    <w:rsid w:val="00A46DE3"/>
    <w:rsid w:val="00AA6133"/>
    <w:rsid w:val="00AC4DB9"/>
    <w:rsid w:val="00AD1157"/>
    <w:rsid w:val="00B07EAC"/>
    <w:rsid w:val="00B90C15"/>
    <w:rsid w:val="00CA67B3"/>
    <w:rsid w:val="00DE429D"/>
    <w:rsid w:val="00E251CF"/>
    <w:rsid w:val="00E26BC5"/>
    <w:rsid w:val="00E6783D"/>
    <w:rsid w:val="00E714EB"/>
    <w:rsid w:val="00E9630E"/>
    <w:rsid w:val="00F80AA1"/>
    <w:rsid w:val="00F86DF7"/>
    <w:rsid w:val="00FC7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8895"/>
  <w15:chartTrackingRefBased/>
  <w15:docId w15:val="{F197BB05-A1D1-4ADF-8294-0462B50F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8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D78F7"/>
    <w:rPr>
      <w:color w:val="0563C1" w:themeColor="hyperlink"/>
      <w:u w:val="single"/>
    </w:rPr>
  </w:style>
  <w:style w:type="character" w:styleId="UnresolvedMention">
    <w:name w:val="Unresolved Mention"/>
    <w:basedOn w:val="DefaultParagraphFont"/>
    <w:uiPriority w:val="99"/>
    <w:semiHidden/>
    <w:unhideWhenUsed/>
    <w:rsid w:val="004D78F7"/>
    <w:rPr>
      <w:color w:val="605E5C"/>
      <w:shd w:val="clear" w:color="auto" w:fill="E1DFDD"/>
    </w:rPr>
  </w:style>
  <w:style w:type="paragraph" w:styleId="ListParagraph">
    <w:name w:val="List Paragraph"/>
    <w:basedOn w:val="Normal"/>
    <w:uiPriority w:val="34"/>
    <w:qFormat/>
    <w:rsid w:val="00B9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p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I.O.P.A. Administrator</dc:creator>
  <cp:keywords/>
  <dc:description/>
  <cp:lastModifiedBy>I.O.P.A. Administrator</cp:lastModifiedBy>
  <cp:revision>3</cp:revision>
  <dcterms:created xsi:type="dcterms:W3CDTF">2021-06-02T03:06:00Z</dcterms:created>
  <dcterms:modified xsi:type="dcterms:W3CDTF">2021-06-02T03:44:00Z</dcterms:modified>
</cp:coreProperties>
</file>